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E7" w:rsidRPr="00757C49" w:rsidRDefault="00E635E7" w:rsidP="00E635E7">
      <w:pPr>
        <w:spacing w:line="240" w:lineRule="auto"/>
        <w:jc w:val="center"/>
        <w:rPr>
          <w:rFonts w:ascii="Times New Roman" w:hAnsi="Times New Roman" w:cs="Times New Roman"/>
          <w:b/>
          <w:sz w:val="40"/>
          <w:szCs w:val="40"/>
        </w:rPr>
      </w:pPr>
      <w:r>
        <w:rPr>
          <w:rFonts w:ascii="Times New Roman" w:hAnsi="Times New Roman" w:cs="Times New Roman"/>
          <w:b/>
          <w:sz w:val="40"/>
          <w:szCs w:val="40"/>
        </w:rPr>
        <w:t>Senior English Syllabus 201</w:t>
      </w:r>
      <w:r w:rsidR="0066082B">
        <w:rPr>
          <w:rFonts w:ascii="Times New Roman" w:hAnsi="Times New Roman" w:cs="Times New Roman"/>
          <w:b/>
          <w:sz w:val="40"/>
          <w:szCs w:val="40"/>
        </w:rPr>
        <w:t>7-2018</w:t>
      </w:r>
    </w:p>
    <w:p w:rsidR="00F41C32" w:rsidRPr="00D46F5A" w:rsidRDefault="00F41C32" w:rsidP="00F41C32">
      <w:pPr>
        <w:spacing w:line="240" w:lineRule="auto"/>
        <w:jc w:val="right"/>
        <w:rPr>
          <w:rFonts w:ascii="Times New Roman" w:hAnsi="Times New Roman"/>
          <w:i/>
          <w:sz w:val="24"/>
          <w:szCs w:val="24"/>
        </w:rPr>
      </w:pPr>
      <w:r w:rsidRPr="00D46F5A">
        <w:rPr>
          <w:rFonts w:ascii="Times New Roman" w:hAnsi="Times New Roman"/>
          <w:i/>
          <w:sz w:val="24"/>
          <w:szCs w:val="24"/>
        </w:rPr>
        <w:t>When I have money, I buy books. If any</w:t>
      </w:r>
    </w:p>
    <w:p w:rsidR="00F41C32" w:rsidRPr="00D46F5A" w:rsidRDefault="00F41C32" w:rsidP="00F41C32">
      <w:pPr>
        <w:spacing w:line="240" w:lineRule="auto"/>
        <w:jc w:val="right"/>
        <w:rPr>
          <w:rFonts w:ascii="Times New Roman" w:hAnsi="Times New Roman"/>
          <w:i/>
          <w:sz w:val="24"/>
          <w:szCs w:val="24"/>
        </w:rPr>
      </w:pPr>
      <w:proofErr w:type="gramStart"/>
      <w:r w:rsidRPr="00D46F5A">
        <w:rPr>
          <w:rFonts w:ascii="Times New Roman" w:hAnsi="Times New Roman"/>
          <w:i/>
          <w:sz w:val="24"/>
          <w:szCs w:val="24"/>
        </w:rPr>
        <w:t>money</w:t>
      </w:r>
      <w:proofErr w:type="gramEnd"/>
      <w:r w:rsidRPr="00D46F5A">
        <w:rPr>
          <w:rFonts w:ascii="Times New Roman" w:hAnsi="Times New Roman"/>
          <w:i/>
          <w:sz w:val="24"/>
          <w:szCs w:val="24"/>
        </w:rPr>
        <w:t xml:space="preserve"> is left over, I buy food and clothes.</w:t>
      </w:r>
    </w:p>
    <w:p w:rsidR="00F41C32" w:rsidRDefault="00F41C32" w:rsidP="00F41C32">
      <w:pPr>
        <w:spacing w:line="240" w:lineRule="auto"/>
        <w:rPr>
          <w:rFonts w:ascii="Times New Roman" w:hAnsi="Times New Roman" w:cs="Times New Roman"/>
          <w:b/>
          <w:sz w:val="24"/>
          <w:szCs w:val="24"/>
        </w:rPr>
      </w:pPr>
      <w:r w:rsidRPr="00D46F5A">
        <w:rPr>
          <w:rFonts w:ascii="Times New Roman" w:hAnsi="Times New Roman"/>
          <w:sz w:val="24"/>
          <w:szCs w:val="24"/>
        </w:rPr>
        <w:tab/>
      </w:r>
      <w:r w:rsidRPr="00D46F5A">
        <w:rPr>
          <w:rFonts w:ascii="Times New Roman" w:hAnsi="Times New Roman"/>
          <w:sz w:val="24"/>
          <w:szCs w:val="24"/>
        </w:rPr>
        <w:tab/>
      </w:r>
      <w:r w:rsidRPr="00D46F5A">
        <w:rPr>
          <w:rFonts w:ascii="Times New Roman" w:hAnsi="Times New Roman"/>
          <w:sz w:val="24"/>
          <w:szCs w:val="24"/>
        </w:rPr>
        <w:tab/>
      </w:r>
      <w:r w:rsidRPr="00D46F5A">
        <w:rPr>
          <w:rFonts w:ascii="Times New Roman" w:hAnsi="Times New Roman"/>
          <w:sz w:val="24"/>
          <w:szCs w:val="24"/>
        </w:rPr>
        <w:tab/>
      </w:r>
      <w:r w:rsidRPr="00D46F5A">
        <w:rPr>
          <w:rFonts w:ascii="Times New Roman" w:hAnsi="Times New Roman"/>
          <w:sz w:val="24"/>
          <w:szCs w:val="24"/>
        </w:rPr>
        <w:tab/>
      </w:r>
      <w:r w:rsidRPr="00D46F5A">
        <w:rPr>
          <w:rFonts w:ascii="Times New Roman" w:hAnsi="Times New Roman"/>
          <w:sz w:val="24"/>
          <w:szCs w:val="24"/>
        </w:rPr>
        <w:tab/>
      </w:r>
      <w:r w:rsidRPr="00D46F5A">
        <w:rPr>
          <w:rFonts w:ascii="Times New Roman" w:hAnsi="Times New Roman"/>
          <w:sz w:val="24"/>
          <w:szCs w:val="24"/>
        </w:rPr>
        <w:tab/>
      </w:r>
      <w:r w:rsidRPr="00D46F5A">
        <w:rPr>
          <w:rFonts w:ascii="Times New Roman" w:hAnsi="Times New Roman"/>
          <w:sz w:val="24"/>
          <w:szCs w:val="24"/>
        </w:rPr>
        <w:tab/>
        <w:t>–</w:t>
      </w:r>
      <w:proofErr w:type="spellStart"/>
      <w:r w:rsidRPr="00D46F5A">
        <w:rPr>
          <w:rFonts w:ascii="Times New Roman" w:hAnsi="Times New Roman"/>
          <w:sz w:val="24"/>
          <w:szCs w:val="24"/>
        </w:rPr>
        <w:t>Desiderius</w:t>
      </w:r>
      <w:proofErr w:type="spellEnd"/>
      <w:r w:rsidRPr="00D46F5A">
        <w:rPr>
          <w:rFonts w:ascii="Times New Roman" w:hAnsi="Times New Roman"/>
          <w:sz w:val="24"/>
          <w:szCs w:val="24"/>
        </w:rPr>
        <w:t xml:space="preserve"> Erasmus</w:t>
      </w:r>
      <w:r>
        <w:rPr>
          <w:rFonts w:ascii="Times New Roman" w:hAnsi="Times New Roman" w:cs="Times New Roman"/>
          <w:b/>
          <w:sz w:val="24"/>
          <w:szCs w:val="24"/>
        </w:rPr>
        <w:t xml:space="preserve"> </w:t>
      </w:r>
    </w:p>
    <w:p w:rsidR="00F41C32" w:rsidRDefault="00F41C32" w:rsidP="00F41C32">
      <w:pPr>
        <w:spacing w:line="240" w:lineRule="auto"/>
        <w:rPr>
          <w:rFonts w:ascii="Times New Roman" w:hAnsi="Times New Roman" w:cs="Times New Roman"/>
          <w:b/>
          <w:sz w:val="24"/>
          <w:szCs w:val="24"/>
        </w:rPr>
      </w:pPr>
    </w:p>
    <w:p w:rsidR="00E635E7" w:rsidRDefault="00E635E7" w:rsidP="00F41C32">
      <w:pPr>
        <w:spacing w:line="240" w:lineRule="auto"/>
        <w:rPr>
          <w:rFonts w:ascii="Times New Roman" w:hAnsi="Times New Roman" w:cs="Times New Roman"/>
          <w:sz w:val="24"/>
          <w:szCs w:val="24"/>
        </w:rPr>
      </w:pPr>
      <w:r>
        <w:rPr>
          <w:rFonts w:ascii="Times New Roman" w:hAnsi="Times New Roman" w:cs="Times New Roman"/>
          <w:b/>
          <w:sz w:val="24"/>
          <w:szCs w:val="24"/>
        </w:rPr>
        <w:t>Instructor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Chalise</w:t>
      </w:r>
      <w:proofErr w:type="spellEnd"/>
      <w:r>
        <w:rPr>
          <w:rFonts w:ascii="Times New Roman" w:hAnsi="Times New Roman" w:cs="Times New Roman"/>
          <w:sz w:val="24"/>
          <w:szCs w:val="24"/>
        </w:rPr>
        <w:t xml:space="preserve"> Farr (</w:t>
      </w:r>
      <w:hyperlink r:id="rId6" w:history="1">
        <w:r w:rsidRPr="002E27AB">
          <w:rPr>
            <w:rStyle w:val="Hyperlink"/>
            <w:rFonts w:ascii="Times New Roman" w:hAnsi="Times New Roman" w:cs="Times New Roman"/>
            <w:sz w:val="24"/>
            <w:szCs w:val="24"/>
          </w:rPr>
          <w:t>chalise.farr@sduhsd.net</w:t>
        </w:r>
      </w:hyperlink>
      <w:r>
        <w:rPr>
          <w:rFonts w:ascii="Times New Roman" w:hAnsi="Times New Roman" w:cs="Times New Roman"/>
          <w:sz w:val="24"/>
          <w:szCs w:val="24"/>
        </w:rPr>
        <w:t>)</w:t>
      </w:r>
    </w:p>
    <w:p w:rsidR="00E635E7" w:rsidRDefault="00E635E7" w:rsidP="00E635E7">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La Costa Canyon High School, room 1302</w:t>
      </w:r>
    </w:p>
    <w:p w:rsidR="00E635E7" w:rsidRDefault="00E635E7" w:rsidP="00E635E7">
      <w:pPr>
        <w:spacing w:line="240" w:lineRule="auto"/>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 xml:space="preserve">:  </w:t>
      </w:r>
    </w:p>
    <w:p w:rsidR="00E635E7" w:rsidRPr="00A10185" w:rsidRDefault="00E635E7" w:rsidP="00E635E7">
      <w:pPr>
        <w:spacing w:line="240" w:lineRule="auto"/>
        <w:ind w:firstLine="720"/>
        <w:rPr>
          <w:rFonts w:ascii="Times New Roman" w:hAnsi="Times New Roman"/>
          <w:sz w:val="24"/>
          <w:szCs w:val="24"/>
        </w:rPr>
      </w:pPr>
      <w:r>
        <w:rPr>
          <w:rFonts w:ascii="Times New Roman" w:hAnsi="Times New Roman"/>
          <w:sz w:val="24"/>
          <w:szCs w:val="24"/>
        </w:rPr>
        <w:t>S</w:t>
      </w:r>
      <w:r w:rsidR="00D8306E">
        <w:rPr>
          <w:rFonts w:ascii="Times New Roman" w:hAnsi="Times New Roman"/>
          <w:sz w:val="24"/>
          <w:szCs w:val="24"/>
        </w:rPr>
        <w:t xml:space="preserve">enior </w:t>
      </w:r>
      <w:r>
        <w:rPr>
          <w:rFonts w:ascii="Times New Roman" w:hAnsi="Times New Roman"/>
          <w:sz w:val="24"/>
          <w:szCs w:val="24"/>
        </w:rPr>
        <w:t>English</w:t>
      </w:r>
      <w:r w:rsidRPr="00A10185">
        <w:rPr>
          <w:rFonts w:ascii="Times New Roman" w:hAnsi="Times New Roman"/>
          <w:sz w:val="24"/>
          <w:szCs w:val="24"/>
        </w:rPr>
        <w:t xml:space="preserve"> is about </w:t>
      </w:r>
      <w:r w:rsidR="00932835">
        <w:rPr>
          <w:rFonts w:ascii="Times New Roman" w:hAnsi="Times New Roman"/>
          <w:sz w:val="24"/>
          <w:szCs w:val="24"/>
        </w:rPr>
        <w:t xml:space="preserve">becoming a well-rounded student prior to graduation. We </w:t>
      </w:r>
      <w:r w:rsidR="00602F86">
        <w:rPr>
          <w:rFonts w:ascii="Times New Roman" w:hAnsi="Times New Roman"/>
          <w:sz w:val="24"/>
          <w:szCs w:val="24"/>
        </w:rPr>
        <w:t>will study a variety of literature, language, art, media, and find ways to integrate it into who we are and who we want to become</w:t>
      </w:r>
      <w:r w:rsidRPr="00A10185">
        <w:rPr>
          <w:rFonts w:ascii="Times New Roman" w:hAnsi="Times New Roman"/>
          <w:sz w:val="24"/>
          <w:szCs w:val="24"/>
        </w:rPr>
        <w:t>.</w:t>
      </w:r>
      <w:r w:rsidR="00602F86">
        <w:rPr>
          <w:rFonts w:ascii="Times New Roman" w:hAnsi="Times New Roman"/>
          <w:sz w:val="24"/>
          <w:szCs w:val="24"/>
        </w:rPr>
        <w:t xml:space="preserve"> We will utilize the skills of analysis, communication, synthesis, research, and argument to spearhead these ideas. Of course, we will read and write. </w:t>
      </w:r>
      <w:proofErr w:type="gramStart"/>
      <w:r w:rsidR="00602F86">
        <w:rPr>
          <w:rFonts w:ascii="Times New Roman" w:hAnsi="Times New Roman"/>
          <w:sz w:val="24"/>
          <w:szCs w:val="24"/>
        </w:rPr>
        <w:t>A lot.</w:t>
      </w:r>
      <w:proofErr w:type="gramEnd"/>
      <w:r w:rsidR="00602F86">
        <w:rPr>
          <w:rFonts w:ascii="Times New Roman" w:hAnsi="Times New Roman"/>
          <w:sz w:val="24"/>
          <w:szCs w:val="24"/>
        </w:rPr>
        <w:t xml:space="preserve"> It’s an English class, so I am sure this isn’t shocking information, however, if you can get past the procedures (and many of you may argue “pains”) of reading and writing, we will collectively</w:t>
      </w:r>
      <w:r w:rsidRPr="00A10185">
        <w:rPr>
          <w:rFonts w:ascii="Times New Roman" w:hAnsi="Times New Roman"/>
          <w:sz w:val="24"/>
          <w:szCs w:val="24"/>
        </w:rPr>
        <w:t xml:space="preserve"> </w:t>
      </w:r>
      <w:r w:rsidR="00602F86">
        <w:rPr>
          <w:rFonts w:ascii="Times New Roman" w:hAnsi="Times New Roman"/>
          <w:sz w:val="24"/>
          <w:szCs w:val="24"/>
        </w:rPr>
        <w:t>find beauty and depth to otherwise intangible pieces and even become great literary composers ourselves. Basically, it is going to be challenging, but you can do challenging things. It’s true.</w:t>
      </w:r>
    </w:p>
    <w:p w:rsidR="00E635E7" w:rsidRDefault="00E635E7" w:rsidP="00E635E7">
      <w:pPr>
        <w:pStyle w:val="NoSpacing"/>
        <w:jc w:val="both"/>
        <w:rPr>
          <w:rFonts w:ascii="Times New Roman" w:hAnsi="Times New Roman"/>
          <w:sz w:val="24"/>
          <w:szCs w:val="24"/>
        </w:rPr>
      </w:pPr>
      <w:r>
        <w:rPr>
          <w:rFonts w:ascii="Times New Roman" w:hAnsi="Times New Roman"/>
          <w:sz w:val="24"/>
          <w:szCs w:val="24"/>
        </w:rPr>
        <w:tab/>
        <w:t>Included below are the answers to the questions many of you have when beginning a new course.  Read, love, and follow these rules (okay, you don’t have to love them), and make sure you remember them.  You may be quizzed at random on them (that part I am serious about).</w:t>
      </w:r>
      <w:r w:rsidR="009C4F9C">
        <w:rPr>
          <w:rFonts w:ascii="Times New Roman" w:hAnsi="Times New Roman"/>
          <w:sz w:val="24"/>
          <w:szCs w:val="24"/>
        </w:rPr>
        <w:t xml:space="preserve"> Also, if you are still reading this, please put a star next to your name on the final page.</w:t>
      </w:r>
      <w:r w:rsidR="0066082B">
        <w:rPr>
          <w:rFonts w:ascii="Times New Roman" w:hAnsi="Times New Roman"/>
          <w:sz w:val="24"/>
          <w:szCs w:val="24"/>
        </w:rPr>
        <w:t xml:space="preserve"> </w:t>
      </w:r>
      <w:r w:rsidR="009C4F9C">
        <w:rPr>
          <w:rFonts w:ascii="Times New Roman" w:hAnsi="Times New Roman"/>
          <w:sz w:val="24"/>
          <w:szCs w:val="24"/>
        </w:rPr>
        <w:t>I</w:t>
      </w:r>
      <w:r w:rsidR="0066082B">
        <w:rPr>
          <w:rFonts w:ascii="Times New Roman" w:hAnsi="Times New Roman"/>
          <w:sz w:val="24"/>
          <w:szCs w:val="24"/>
        </w:rPr>
        <w:t xml:space="preserve"> just</w:t>
      </w:r>
      <w:r w:rsidR="009C4F9C">
        <w:rPr>
          <w:rFonts w:ascii="Times New Roman" w:hAnsi="Times New Roman"/>
          <w:sz w:val="24"/>
          <w:szCs w:val="24"/>
        </w:rPr>
        <w:t xml:space="preserve"> love knowing who </w:t>
      </w:r>
      <w:r w:rsidR="00E02E5D">
        <w:rPr>
          <w:rFonts w:ascii="Times New Roman" w:hAnsi="Times New Roman"/>
          <w:sz w:val="24"/>
          <w:szCs w:val="24"/>
        </w:rPr>
        <w:t xml:space="preserve">is </w:t>
      </w:r>
      <w:r w:rsidR="009C4F9C">
        <w:rPr>
          <w:rFonts w:ascii="Times New Roman" w:hAnsi="Times New Roman"/>
          <w:sz w:val="24"/>
          <w:szCs w:val="24"/>
        </w:rPr>
        <w:t>actually read</w:t>
      </w:r>
      <w:r w:rsidR="00E02E5D">
        <w:rPr>
          <w:rFonts w:ascii="Times New Roman" w:hAnsi="Times New Roman"/>
          <w:sz w:val="24"/>
          <w:szCs w:val="24"/>
        </w:rPr>
        <w:t>ing</w:t>
      </w:r>
      <w:r w:rsidR="009C4F9C">
        <w:rPr>
          <w:rFonts w:ascii="Times New Roman" w:hAnsi="Times New Roman"/>
          <w:sz w:val="24"/>
          <w:szCs w:val="24"/>
        </w:rPr>
        <w:t xml:space="preserve"> this and can follow directions.</w:t>
      </w:r>
    </w:p>
    <w:p w:rsidR="00E635E7" w:rsidRDefault="00E635E7" w:rsidP="00E635E7">
      <w:pPr>
        <w:pStyle w:val="NoSpacing"/>
        <w:jc w:val="both"/>
        <w:rPr>
          <w:rFonts w:ascii="Times New Roman" w:hAnsi="Times New Roman"/>
          <w:sz w:val="24"/>
          <w:szCs w:val="24"/>
        </w:rPr>
      </w:pPr>
    </w:p>
    <w:p w:rsidR="00E635E7" w:rsidRDefault="00E635E7" w:rsidP="00E635E7">
      <w:pPr>
        <w:spacing w:line="240" w:lineRule="auto"/>
        <w:rPr>
          <w:rFonts w:ascii="Times New Roman" w:hAnsi="Times New Roman" w:cs="Times New Roman"/>
          <w:b/>
          <w:sz w:val="24"/>
          <w:szCs w:val="24"/>
        </w:rPr>
      </w:pPr>
      <w:r>
        <w:rPr>
          <w:rFonts w:ascii="Times New Roman" w:hAnsi="Times New Roman" w:cs="Times New Roman"/>
          <w:b/>
          <w:sz w:val="24"/>
          <w:szCs w:val="24"/>
        </w:rPr>
        <w:t>Materials (as far as I know at this point—DANGER there could be more):</w:t>
      </w:r>
    </w:p>
    <w:p w:rsidR="00E635E7" w:rsidRDefault="00E635E7" w:rsidP="00E635E7">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 will be assigned </w:t>
      </w:r>
      <w:r w:rsidR="00932835">
        <w:rPr>
          <w:rFonts w:ascii="Times New Roman" w:hAnsi="Times New Roman" w:cs="Times New Roman"/>
          <w:sz w:val="24"/>
          <w:szCs w:val="24"/>
        </w:rPr>
        <w:t>five</w:t>
      </w:r>
      <w:r>
        <w:rPr>
          <w:rFonts w:ascii="Times New Roman" w:hAnsi="Times New Roman" w:cs="Times New Roman"/>
          <w:sz w:val="24"/>
          <w:szCs w:val="24"/>
        </w:rPr>
        <w:t xml:space="preserve"> major works </w:t>
      </w:r>
      <w:r w:rsidR="00932835">
        <w:rPr>
          <w:rFonts w:ascii="Times New Roman" w:hAnsi="Times New Roman" w:cs="Times New Roman"/>
          <w:sz w:val="24"/>
          <w:szCs w:val="24"/>
        </w:rPr>
        <w:t>this year, in addition to poetry. We will also study composition of all types of literature.</w:t>
      </w:r>
      <w:r>
        <w:rPr>
          <w:rFonts w:ascii="Times New Roman" w:hAnsi="Times New Roman" w:cs="Times New Roman"/>
          <w:sz w:val="24"/>
          <w:szCs w:val="24"/>
        </w:rPr>
        <w:t xml:space="preserve">  </w:t>
      </w:r>
      <w:r w:rsidR="00932835">
        <w:rPr>
          <w:rFonts w:ascii="Times New Roman" w:hAnsi="Times New Roman" w:cs="Times New Roman"/>
          <w:sz w:val="24"/>
          <w:szCs w:val="24"/>
        </w:rPr>
        <w:t xml:space="preserve">You will become masters in analyzing as well as composing many varied works connected to argument, prose, poetry, research, and narrative writing. </w:t>
      </w:r>
      <w:r>
        <w:rPr>
          <w:rFonts w:ascii="Times New Roman" w:hAnsi="Times New Roman" w:cs="Times New Roman"/>
          <w:sz w:val="24"/>
          <w:szCs w:val="24"/>
        </w:rPr>
        <w:t xml:space="preserve"> </w:t>
      </w:r>
    </w:p>
    <w:p w:rsidR="00E635E7" w:rsidRDefault="00E635E7" w:rsidP="00E635E7">
      <w:pPr>
        <w:spacing w:line="240" w:lineRule="auto"/>
        <w:rPr>
          <w:rFonts w:ascii="Times New Roman" w:hAnsi="Times New Roman" w:cs="Times New Roman"/>
          <w:sz w:val="24"/>
          <w:szCs w:val="24"/>
        </w:rPr>
      </w:pPr>
      <w:r>
        <w:rPr>
          <w:rFonts w:ascii="Times New Roman" w:hAnsi="Times New Roman" w:cs="Times New Roman"/>
          <w:sz w:val="24"/>
          <w:szCs w:val="24"/>
        </w:rPr>
        <w:tab/>
        <w:t>The required novels are:</w:t>
      </w:r>
    </w:p>
    <w:p w:rsidR="00E635E7" w:rsidRPr="00A10185" w:rsidRDefault="00E635E7" w:rsidP="00E635E7">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635E7" w:rsidRDefault="00E635E7" w:rsidP="00E635E7">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932835">
        <w:rPr>
          <w:rFonts w:ascii="Times New Roman" w:hAnsi="Times New Roman"/>
          <w:i/>
          <w:sz w:val="24"/>
          <w:szCs w:val="24"/>
        </w:rPr>
        <w:t>Frankenstein</w:t>
      </w:r>
      <w:r w:rsidR="00932835">
        <w:rPr>
          <w:rFonts w:ascii="Times New Roman" w:hAnsi="Times New Roman"/>
          <w:i/>
          <w:sz w:val="24"/>
          <w:szCs w:val="24"/>
        </w:rPr>
        <w:tab/>
      </w:r>
      <w:r w:rsidR="00932835">
        <w:rPr>
          <w:rFonts w:ascii="Times New Roman" w:hAnsi="Times New Roman"/>
          <w:i/>
          <w:sz w:val="24"/>
          <w:szCs w:val="24"/>
        </w:rPr>
        <w:tab/>
      </w:r>
      <w:r w:rsidR="00932835">
        <w:rPr>
          <w:rFonts w:ascii="Times New Roman" w:hAnsi="Times New Roman"/>
          <w:i/>
          <w:sz w:val="24"/>
          <w:szCs w:val="24"/>
        </w:rPr>
        <w:tab/>
      </w:r>
      <w:r w:rsidR="00932835">
        <w:rPr>
          <w:rFonts w:ascii="Times New Roman" w:hAnsi="Times New Roman"/>
          <w:sz w:val="24"/>
          <w:szCs w:val="24"/>
        </w:rPr>
        <w:t>by Mary Shelley</w:t>
      </w:r>
    </w:p>
    <w:p w:rsidR="00932835" w:rsidRPr="00932835" w:rsidRDefault="00932835" w:rsidP="00932835">
      <w:pPr>
        <w:pStyle w:val="NoSpacing"/>
        <w:ind w:left="720" w:firstLine="720"/>
        <w:jc w:val="both"/>
        <w:rPr>
          <w:rFonts w:ascii="Times New Roman" w:hAnsi="Times New Roman"/>
          <w:sz w:val="24"/>
          <w:szCs w:val="24"/>
        </w:rPr>
      </w:pPr>
      <w:r>
        <w:rPr>
          <w:rFonts w:ascii="Times New Roman" w:hAnsi="Times New Roman"/>
          <w:i/>
          <w:sz w:val="24"/>
          <w:szCs w:val="24"/>
        </w:rPr>
        <w:t>Pride and Prejudice</w:t>
      </w:r>
      <w:r>
        <w:rPr>
          <w:rFonts w:ascii="Times New Roman" w:hAnsi="Times New Roman"/>
          <w:i/>
          <w:sz w:val="24"/>
          <w:szCs w:val="24"/>
        </w:rPr>
        <w:tab/>
      </w:r>
      <w:r w:rsidRPr="00A10185">
        <w:rPr>
          <w:rFonts w:ascii="Times New Roman" w:hAnsi="Times New Roman"/>
          <w:sz w:val="24"/>
          <w:szCs w:val="24"/>
        </w:rPr>
        <w:t xml:space="preserve"> </w:t>
      </w:r>
      <w:r w:rsidRPr="00A10185">
        <w:rPr>
          <w:rFonts w:ascii="Times New Roman" w:hAnsi="Times New Roman"/>
          <w:sz w:val="24"/>
          <w:szCs w:val="24"/>
        </w:rPr>
        <w:tab/>
        <w:t xml:space="preserve">by </w:t>
      </w:r>
      <w:r>
        <w:rPr>
          <w:rFonts w:ascii="Times New Roman" w:hAnsi="Times New Roman"/>
          <w:sz w:val="24"/>
          <w:szCs w:val="24"/>
        </w:rPr>
        <w:t>Jane Austen</w:t>
      </w:r>
    </w:p>
    <w:p w:rsidR="00E635E7" w:rsidRPr="00932835" w:rsidRDefault="00932835" w:rsidP="00932835">
      <w:pPr>
        <w:pStyle w:val="NoSpacing"/>
        <w:ind w:left="720" w:firstLine="720"/>
        <w:jc w:val="both"/>
        <w:rPr>
          <w:rFonts w:ascii="Times New Roman" w:hAnsi="Times New Roman"/>
          <w:sz w:val="24"/>
          <w:szCs w:val="24"/>
        </w:rPr>
      </w:pPr>
      <w:r w:rsidRPr="00932835">
        <w:rPr>
          <w:rFonts w:ascii="Times New Roman" w:hAnsi="Times New Roman"/>
          <w:i/>
          <w:sz w:val="24"/>
          <w:szCs w:val="24"/>
        </w:rPr>
        <w:t>Fahrenheit 451</w:t>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by Ray Bradbury</w:t>
      </w:r>
    </w:p>
    <w:p w:rsidR="00E635E7" w:rsidRPr="000367FB" w:rsidRDefault="00E635E7" w:rsidP="00E635E7">
      <w:pPr>
        <w:pStyle w:val="NoSpacing"/>
        <w:jc w:val="both"/>
        <w:rPr>
          <w:rFonts w:ascii="Times New Roman" w:hAnsi="Times New Roman"/>
          <w:sz w:val="24"/>
          <w:szCs w:val="24"/>
        </w:rPr>
      </w:pPr>
      <w:r w:rsidRPr="00A10185">
        <w:rPr>
          <w:rFonts w:ascii="Times New Roman" w:hAnsi="Times New Roman"/>
          <w:sz w:val="24"/>
          <w:szCs w:val="24"/>
        </w:rPr>
        <w:tab/>
      </w:r>
      <w:r w:rsidRPr="00A10185">
        <w:rPr>
          <w:rFonts w:ascii="Times New Roman" w:hAnsi="Times New Roman"/>
          <w:sz w:val="24"/>
          <w:szCs w:val="24"/>
        </w:rPr>
        <w:tab/>
      </w:r>
      <w:r w:rsidR="00932835">
        <w:rPr>
          <w:rFonts w:ascii="Times New Roman" w:hAnsi="Times New Roman"/>
          <w:i/>
          <w:sz w:val="24"/>
          <w:szCs w:val="24"/>
        </w:rPr>
        <w:t>1984</w:t>
      </w:r>
      <w:r w:rsidR="00932835">
        <w:rPr>
          <w:rFonts w:ascii="Times New Roman" w:hAnsi="Times New Roman"/>
          <w:i/>
          <w:sz w:val="24"/>
          <w:szCs w:val="24"/>
        </w:rPr>
        <w:tab/>
      </w:r>
      <w:r w:rsidR="00932835">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by </w:t>
      </w:r>
      <w:r w:rsidR="00932835">
        <w:rPr>
          <w:rFonts w:ascii="Times New Roman" w:hAnsi="Times New Roman"/>
          <w:sz w:val="24"/>
          <w:szCs w:val="24"/>
        </w:rPr>
        <w:t>George Orwell</w:t>
      </w:r>
    </w:p>
    <w:p w:rsidR="00E635E7" w:rsidRDefault="00E635E7" w:rsidP="00E635E7">
      <w:pPr>
        <w:pStyle w:val="NoSpacing"/>
        <w:jc w:val="both"/>
        <w:rPr>
          <w:rFonts w:ascii="Times New Roman" w:hAnsi="Times New Roman"/>
          <w:sz w:val="24"/>
          <w:szCs w:val="24"/>
        </w:rPr>
      </w:pPr>
      <w:r>
        <w:rPr>
          <w:rFonts w:ascii="Times New Roman" w:hAnsi="Times New Roman"/>
          <w:sz w:val="24"/>
          <w:szCs w:val="24"/>
        </w:rPr>
        <w:tab/>
      </w:r>
    </w:p>
    <w:p w:rsidR="00E635E7" w:rsidRDefault="00E635E7" w:rsidP="00E635E7">
      <w:pPr>
        <w:pStyle w:val="NoSpacing"/>
        <w:ind w:firstLine="720"/>
        <w:jc w:val="both"/>
        <w:rPr>
          <w:rFonts w:ascii="Times New Roman" w:hAnsi="Times New Roman"/>
          <w:sz w:val="24"/>
          <w:szCs w:val="24"/>
        </w:rPr>
      </w:pPr>
      <w:r>
        <w:rPr>
          <w:rFonts w:ascii="Times New Roman" w:hAnsi="Times New Roman"/>
          <w:sz w:val="24"/>
          <w:szCs w:val="24"/>
        </w:rPr>
        <w:t>The required play is:</w:t>
      </w:r>
    </w:p>
    <w:p w:rsidR="00E635E7" w:rsidRPr="00786401" w:rsidRDefault="00E635E7" w:rsidP="00E635E7">
      <w:pPr>
        <w:pStyle w:val="NoSpacing"/>
        <w:jc w:val="both"/>
        <w:rPr>
          <w:rFonts w:ascii="Times New Roman" w:hAnsi="Times New Roman"/>
          <w:sz w:val="12"/>
          <w:szCs w:val="12"/>
        </w:rPr>
      </w:pPr>
      <w:r>
        <w:rPr>
          <w:rFonts w:ascii="Times New Roman" w:hAnsi="Times New Roman"/>
          <w:sz w:val="24"/>
          <w:szCs w:val="24"/>
        </w:rPr>
        <w:tab/>
      </w:r>
    </w:p>
    <w:p w:rsidR="00E635E7" w:rsidRDefault="00E635E7" w:rsidP="00E635E7">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Macbeth</w:t>
      </w:r>
      <w:r>
        <w:rPr>
          <w:rFonts w:ascii="Times New Roman" w:hAnsi="Times New Roman"/>
          <w:i/>
          <w:sz w:val="24"/>
          <w:szCs w:val="24"/>
        </w:rPr>
        <w:tab/>
      </w:r>
      <w:r>
        <w:rPr>
          <w:rFonts w:ascii="Times New Roman" w:hAnsi="Times New Roman"/>
          <w:i/>
          <w:sz w:val="24"/>
          <w:szCs w:val="24"/>
        </w:rPr>
        <w:tab/>
      </w:r>
      <w:r w:rsidRPr="00A10185">
        <w:rPr>
          <w:rFonts w:ascii="Times New Roman" w:hAnsi="Times New Roman"/>
          <w:sz w:val="24"/>
          <w:szCs w:val="24"/>
        </w:rPr>
        <w:tab/>
        <w:t>by William Shakespeare</w:t>
      </w:r>
    </w:p>
    <w:p w:rsidR="00E635E7" w:rsidRPr="00786401" w:rsidRDefault="00E635E7" w:rsidP="00E635E7">
      <w:pPr>
        <w:pStyle w:val="NoSpacing"/>
        <w:jc w:val="both"/>
        <w:rPr>
          <w:rFonts w:ascii="Times New Roman" w:hAnsi="Times New Roman"/>
          <w:sz w:val="12"/>
          <w:szCs w:val="12"/>
        </w:rPr>
      </w:pPr>
      <w:r>
        <w:rPr>
          <w:rFonts w:ascii="Times New Roman" w:hAnsi="Times New Roman"/>
          <w:sz w:val="24"/>
          <w:szCs w:val="24"/>
        </w:rPr>
        <w:tab/>
      </w:r>
      <w:r>
        <w:rPr>
          <w:rFonts w:ascii="Times New Roman" w:hAnsi="Times New Roman"/>
          <w:sz w:val="24"/>
          <w:szCs w:val="24"/>
        </w:rPr>
        <w:tab/>
      </w:r>
    </w:p>
    <w:p w:rsidR="00E635E7" w:rsidRPr="006F0913" w:rsidRDefault="00E635E7" w:rsidP="00E635E7">
      <w:pPr>
        <w:spacing w:line="240" w:lineRule="auto"/>
        <w:rPr>
          <w:rFonts w:ascii="Times New Roman" w:hAnsi="Times New Roman"/>
          <w:b/>
          <w:sz w:val="21"/>
          <w:szCs w:val="21"/>
        </w:rPr>
      </w:pPr>
      <w:r w:rsidRPr="006F0913">
        <w:rPr>
          <w:rFonts w:ascii="Times New Roman" w:hAnsi="Times New Roman"/>
          <w:b/>
          <w:sz w:val="21"/>
          <w:szCs w:val="21"/>
          <w:u w:val="single"/>
        </w:rPr>
        <w:t>Other materials you will need</w:t>
      </w:r>
      <w:r w:rsidRPr="006F0913">
        <w:rPr>
          <w:rFonts w:ascii="Times New Roman" w:hAnsi="Times New Roman"/>
          <w:b/>
          <w:sz w:val="21"/>
          <w:szCs w:val="21"/>
        </w:rPr>
        <w:t>:</w:t>
      </w:r>
    </w:p>
    <w:p w:rsidR="00E635E7" w:rsidRPr="00A83224" w:rsidRDefault="0066082B" w:rsidP="00E635E7">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A</w:t>
      </w:r>
      <w:r>
        <w:rPr>
          <w:rFonts w:ascii="Times New Roman" w:hAnsi="Times New Roman"/>
          <w:b/>
          <w:sz w:val="22"/>
          <w:szCs w:val="22"/>
        </w:rPr>
        <w:t xml:space="preserve"> 100-page</w:t>
      </w:r>
      <w:r w:rsidR="00E635E7" w:rsidRPr="00A83224">
        <w:rPr>
          <w:rFonts w:ascii="Times New Roman" w:hAnsi="Times New Roman"/>
          <w:b/>
          <w:sz w:val="22"/>
          <w:szCs w:val="22"/>
        </w:rPr>
        <w:t xml:space="preserve"> COMPOSITION notebook to act as your </w:t>
      </w:r>
      <w:r>
        <w:rPr>
          <w:rFonts w:ascii="Times New Roman" w:hAnsi="Times New Roman"/>
          <w:b/>
          <w:sz w:val="22"/>
          <w:szCs w:val="22"/>
        </w:rPr>
        <w:t>English notebook</w:t>
      </w:r>
    </w:p>
    <w:p w:rsidR="00E635E7" w:rsidRDefault="00E635E7" w:rsidP="00E635E7">
      <w:pPr>
        <w:pStyle w:val="NoSpacing"/>
        <w:numPr>
          <w:ilvl w:val="0"/>
          <w:numId w:val="4"/>
        </w:numPr>
        <w:jc w:val="both"/>
        <w:rPr>
          <w:rFonts w:ascii="Times New Roman" w:hAnsi="Times New Roman"/>
          <w:b/>
          <w:sz w:val="22"/>
          <w:szCs w:val="22"/>
        </w:rPr>
      </w:pPr>
      <w:r w:rsidRPr="00A83224">
        <w:rPr>
          <w:rFonts w:ascii="Times New Roman" w:hAnsi="Times New Roman"/>
          <w:b/>
          <w:sz w:val="22"/>
          <w:szCs w:val="22"/>
        </w:rPr>
        <w:t>a three-ring binder/folder with pockets for the oh-so-many handouts and stories</w:t>
      </w:r>
      <w:r>
        <w:rPr>
          <w:rFonts w:ascii="Times New Roman" w:hAnsi="Times New Roman"/>
          <w:b/>
          <w:sz w:val="22"/>
          <w:szCs w:val="22"/>
        </w:rPr>
        <w:t xml:space="preserve"> </w:t>
      </w:r>
    </w:p>
    <w:p w:rsidR="00E635E7" w:rsidRPr="00A83224" w:rsidRDefault="00E635E7" w:rsidP="00E635E7">
      <w:pPr>
        <w:pStyle w:val="NoSpacing"/>
        <w:numPr>
          <w:ilvl w:val="0"/>
          <w:numId w:val="4"/>
        </w:numPr>
        <w:jc w:val="both"/>
        <w:rPr>
          <w:rFonts w:ascii="Times New Roman" w:hAnsi="Times New Roman"/>
          <w:b/>
          <w:sz w:val="22"/>
          <w:szCs w:val="22"/>
        </w:rPr>
      </w:pPr>
      <w:r>
        <w:rPr>
          <w:rFonts w:ascii="Times New Roman" w:hAnsi="Times New Roman"/>
          <w:b/>
          <w:sz w:val="22"/>
          <w:szCs w:val="22"/>
        </w:rPr>
        <w:t>an electronic device that can connect to the school’s internet if possible</w:t>
      </w:r>
    </w:p>
    <w:p w:rsidR="00E635E7" w:rsidRPr="00A83224" w:rsidRDefault="00E635E7" w:rsidP="00E635E7">
      <w:pPr>
        <w:pStyle w:val="NoSpacing"/>
        <w:numPr>
          <w:ilvl w:val="0"/>
          <w:numId w:val="4"/>
        </w:numPr>
        <w:jc w:val="both"/>
        <w:rPr>
          <w:rFonts w:ascii="Times New Roman" w:hAnsi="Times New Roman"/>
          <w:b/>
          <w:sz w:val="22"/>
          <w:szCs w:val="22"/>
        </w:rPr>
      </w:pPr>
      <w:r>
        <w:rPr>
          <w:rFonts w:ascii="Times New Roman" w:hAnsi="Times New Roman"/>
          <w:b/>
          <w:sz w:val="22"/>
          <w:szCs w:val="22"/>
        </w:rPr>
        <w:t>computer access, access to Aeries</w:t>
      </w:r>
      <w:r w:rsidRPr="00A83224">
        <w:rPr>
          <w:rFonts w:ascii="Times New Roman" w:hAnsi="Times New Roman"/>
          <w:b/>
          <w:sz w:val="22"/>
          <w:szCs w:val="22"/>
        </w:rPr>
        <w:t>, and the ability to print</w:t>
      </w:r>
    </w:p>
    <w:p w:rsidR="00E635E7" w:rsidRPr="00A83224" w:rsidRDefault="00E635E7" w:rsidP="00E635E7">
      <w:pPr>
        <w:pStyle w:val="NoSpacing"/>
        <w:numPr>
          <w:ilvl w:val="0"/>
          <w:numId w:val="4"/>
        </w:numPr>
        <w:jc w:val="both"/>
        <w:rPr>
          <w:rFonts w:ascii="Times New Roman" w:hAnsi="Times New Roman"/>
          <w:b/>
          <w:sz w:val="22"/>
          <w:szCs w:val="22"/>
        </w:rPr>
      </w:pPr>
      <w:proofErr w:type="gramStart"/>
      <w:r w:rsidRPr="00A83224">
        <w:rPr>
          <w:rFonts w:ascii="Times New Roman" w:hAnsi="Times New Roman"/>
          <w:b/>
          <w:sz w:val="22"/>
          <w:szCs w:val="22"/>
        </w:rPr>
        <w:t>other</w:t>
      </w:r>
      <w:proofErr w:type="gramEnd"/>
      <w:r w:rsidRPr="00A83224">
        <w:rPr>
          <w:rFonts w:ascii="Times New Roman" w:hAnsi="Times New Roman"/>
          <w:b/>
          <w:sz w:val="22"/>
          <w:szCs w:val="22"/>
        </w:rPr>
        <w:t xml:space="preserve"> obvious daily necessities such as paper, pens, highlighters, Post-It notes, etc.</w:t>
      </w:r>
    </w:p>
    <w:p w:rsidR="00E635E7" w:rsidRDefault="00E635E7" w:rsidP="00E635E7">
      <w:pPr>
        <w:pStyle w:val="NoSpacing"/>
        <w:jc w:val="both"/>
        <w:rPr>
          <w:rFonts w:ascii="Times New Roman" w:hAnsi="Times New Roman"/>
          <w:b/>
          <w:sz w:val="24"/>
          <w:szCs w:val="24"/>
        </w:rPr>
      </w:pPr>
    </w:p>
    <w:p w:rsidR="005E5566" w:rsidRDefault="005E5566" w:rsidP="00E635E7">
      <w:pPr>
        <w:pStyle w:val="NoSpacing"/>
        <w:jc w:val="both"/>
        <w:rPr>
          <w:rFonts w:ascii="Times New Roman" w:hAnsi="Times New Roman"/>
          <w:b/>
          <w:sz w:val="24"/>
          <w:szCs w:val="24"/>
        </w:rPr>
      </w:pPr>
    </w:p>
    <w:p w:rsidR="00E635E7" w:rsidRPr="00932CFF" w:rsidRDefault="00E635E7" w:rsidP="00E635E7">
      <w:pPr>
        <w:pStyle w:val="NoSpacing"/>
        <w:jc w:val="both"/>
        <w:rPr>
          <w:rFonts w:ascii="Times New Roman" w:hAnsi="Times New Roman"/>
          <w:b/>
          <w:sz w:val="24"/>
          <w:szCs w:val="24"/>
        </w:rPr>
      </w:pPr>
      <w:r w:rsidRPr="00932CFF">
        <w:rPr>
          <w:rFonts w:ascii="Times New Roman" w:hAnsi="Times New Roman"/>
          <w:b/>
          <w:sz w:val="24"/>
          <w:szCs w:val="24"/>
        </w:rPr>
        <w:lastRenderedPageBreak/>
        <w:t xml:space="preserve">Grading Scale: </w:t>
      </w:r>
      <w:r w:rsidRPr="00932CFF">
        <w:rPr>
          <w:rFonts w:ascii="Times New Roman" w:hAnsi="Times New Roman"/>
          <w:b/>
          <w:sz w:val="24"/>
          <w:szCs w:val="24"/>
        </w:rPr>
        <w:tab/>
      </w:r>
    </w:p>
    <w:tbl>
      <w:tblPr>
        <w:tblW w:w="0" w:type="auto"/>
        <w:tblInd w:w="1830" w:type="dxa"/>
        <w:tblLayout w:type="fixed"/>
        <w:tblCellMar>
          <w:left w:w="120" w:type="dxa"/>
          <w:right w:w="120" w:type="dxa"/>
        </w:tblCellMar>
        <w:tblLook w:val="0000" w:firstRow="0" w:lastRow="0" w:firstColumn="0" w:lastColumn="0" w:noHBand="0" w:noVBand="0"/>
      </w:tblPr>
      <w:tblGrid>
        <w:gridCol w:w="3510"/>
        <w:gridCol w:w="3510"/>
      </w:tblGrid>
      <w:tr w:rsidR="00E635E7" w:rsidRPr="00932CFF" w:rsidTr="00CA57E6">
        <w:trPr>
          <w:trHeight w:val="1860"/>
        </w:trPr>
        <w:tc>
          <w:tcPr>
            <w:tcW w:w="3510" w:type="dxa"/>
            <w:tcBorders>
              <w:top w:val="nil"/>
              <w:left w:val="nil"/>
              <w:bottom w:val="nil"/>
              <w:right w:val="nil"/>
            </w:tcBorders>
            <w:vAlign w:val="center"/>
          </w:tcPr>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 xml:space="preserve">A     =   93%  </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A-    =   90%</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B+   =   87%</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 xml:space="preserve">B     =   83% </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B-    =   80%</w:t>
            </w:r>
          </w:p>
          <w:p w:rsidR="00E635E7" w:rsidRPr="00932CFF" w:rsidRDefault="00E635E7" w:rsidP="00CA57E6">
            <w:pPr>
              <w:pStyle w:val="NoSpacing"/>
              <w:spacing w:line="360" w:lineRule="auto"/>
              <w:rPr>
                <w:rFonts w:ascii="Times New Roman" w:hAnsi="Times New Roman"/>
                <w:color w:val="000000"/>
                <w:sz w:val="24"/>
                <w:szCs w:val="24"/>
              </w:rPr>
            </w:pPr>
            <w:r w:rsidRPr="00932CFF">
              <w:rPr>
                <w:rFonts w:ascii="Times New Roman" w:hAnsi="Times New Roman"/>
                <w:color w:val="000000"/>
                <w:sz w:val="24"/>
                <w:szCs w:val="24"/>
              </w:rPr>
              <w:t xml:space="preserve">C+   =   77% </w:t>
            </w:r>
            <w:r w:rsidRPr="00932CFF">
              <w:rPr>
                <w:rFonts w:ascii="Times New Roman" w:hAnsi="Times New Roman"/>
                <w:color w:val="000000"/>
                <w:sz w:val="24"/>
                <w:szCs w:val="24"/>
              </w:rPr>
              <w:tab/>
            </w:r>
          </w:p>
        </w:tc>
        <w:tc>
          <w:tcPr>
            <w:tcW w:w="3510" w:type="dxa"/>
            <w:tcBorders>
              <w:top w:val="nil"/>
              <w:left w:val="nil"/>
              <w:bottom w:val="nil"/>
              <w:right w:val="nil"/>
            </w:tcBorders>
            <w:vAlign w:val="center"/>
          </w:tcPr>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C    =   73%</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C-   =   70%</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D+  =   67%</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 xml:space="preserve">D    =   63%  </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D-   =   60%</w:t>
            </w:r>
          </w:p>
          <w:p w:rsidR="00E635E7" w:rsidRPr="00932CFF" w:rsidRDefault="00E635E7" w:rsidP="00CA57E6">
            <w:pPr>
              <w:pStyle w:val="NoSpacing"/>
              <w:rPr>
                <w:rFonts w:ascii="Times New Roman" w:hAnsi="Times New Roman"/>
                <w:color w:val="000000"/>
                <w:sz w:val="24"/>
                <w:szCs w:val="24"/>
              </w:rPr>
            </w:pPr>
            <w:r w:rsidRPr="00932CFF">
              <w:rPr>
                <w:rFonts w:ascii="Times New Roman" w:hAnsi="Times New Roman"/>
                <w:color w:val="000000"/>
                <w:sz w:val="24"/>
                <w:szCs w:val="24"/>
              </w:rPr>
              <w:t>F     =   59% and below</w:t>
            </w:r>
          </w:p>
        </w:tc>
      </w:tr>
    </w:tbl>
    <w:p w:rsidR="00E635E7" w:rsidRPr="00932CFF" w:rsidRDefault="00E635E7" w:rsidP="00E635E7">
      <w:pPr>
        <w:pStyle w:val="NoSpacing"/>
        <w:jc w:val="both"/>
        <w:rPr>
          <w:rFonts w:ascii="Times New Roman" w:hAnsi="Times New Roman"/>
          <w:color w:val="000000"/>
          <w:sz w:val="24"/>
          <w:szCs w:val="24"/>
        </w:rPr>
      </w:pPr>
      <w:r w:rsidRPr="00932CFF">
        <w:rPr>
          <w:rFonts w:ascii="Times New Roman" w:hAnsi="Times New Roman"/>
          <w:b/>
          <w:bCs/>
          <w:color w:val="000000"/>
          <w:sz w:val="24"/>
          <w:szCs w:val="24"/>
        </w:rPr>
        <w:t>Grades:</w:t>
      </w:r>
      <w:r w:rsidRPr="00932CFF">
        <w:rPr>
          <w:rFonts w:ascii="Times New Roman" w:hAnsi="Times New Roman"/>
          <w:color w:val="000000"/>
          <w:sz w:val="24"/>
          <w:szCs w:val="24"/>
        </w:rPr>
        <w:t xml:space="preserve">          Your grade will be earned as follows:</w:t>
      </w:r>
    </w:p>
    <w:p w:rsidR="00E635E7" w:rsidRDefault="00E635E7" w:rsidP="00E635E7">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r w:rsidR="005E5566">
        <w:rPr>
          <w:rFonts w:ascii="Times New Roman" w:hAnsi="Times New Roman"/>
          <w:color w:val="000000"/>
          <w:sz w:val="24"/>
          <w:szCs w:val="24"/>
        </w:rPr>
        <w:t>10</w:t>
      </w:r>
      <w:r w:rsidRPr="00932CFF">
        <w:rPr>
          <w:rFonts w:ascii="Times New Roman" w:hAnsi="Times New Roman"/>
          <w:color w:val="000000"/>
          <w:sz w:val="24"/>
          <w:szCs w:val="24"/>
        </w:rPr>
        <w:t xml:space="preserve">% — </w:t>
      </w:r>
      <w:r w:rsidRPr="00932CFF">
        <w:rPr>
          <w:rFonts w:ascii="Times New Roman" w:hAnsi="Times New Roman"/>
          <w:color w:val="000000"/>
          <w:sz w:val="24"/>
          <w:szCs w:val="24"/>
        </w:rPr>
        <w:tab/>
        <w:t>Notebook</w:t>
      </w:r>
      <w:r w:rsidR="005E5566">
        <w:rPr>
          <w:rFonts w:ascii="Times New Roman" w:hAnsi="Times New Roman"/>
          <w:color w:val="000000"/>
          <w:sz w:val="24"/>
          <w:szCs w:val="24"/>
        </w:rPr>
        <w:t>, participation in class and group projects</w:t>
      </w:r>
    </w:p>
    <w:p w:rsidR="005E5566" w:rsidRPr="00932CFF" w:rsidRDefault="005E5566" w:rsidP="00E635E7">
      <w:pPr>
        <w:pStyle w:val="No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1</w:t>
      </w:r>
      <w:r>
        <w:rPr>
          <w:rFonts w:ascii="Times New Roman" w:hAnsi="Times New Roman"/>
          <w:color w:val="000000"/>
          <w:sz w:val="24"/>
          <w:szCs w:val="24"/>
        </w:rPr>
        <w:t>5</w:t>
      </w:r>
      <w:r w:rsidRPr="00932CFF">
        <w:rPr>
          <w:rFonts w:ascii="Times New Roman" w:hAnsi="Times New Roman"/>
          <w:color w:val="000000"/>
          <w:sz w:val="24"/>
          <w:szCs w:val="24"/>
        </w:rPr>
        <w:t xml:space="preserve">% — </w:t>
      </w:r>
      <w:r w:rsidRPr="00932CFF">
        <w:rPr>
          <w:rFonts w:ascii="Times New Roman" w:hAnsi="Times New Roman"/>
          <w:color w:val="000000"/>
          <w:sz w:val="24"/>
          <w:szCs w:val="24"/>
        </w:rPr>
        <w:tab/>
      </w:r>
      <w:r>
        <w:rPr>
          <w:rFonts w:ascii="Times New Roman" w:hAnsi="Times New Roman"/>
          <w:color w:val="000000"/>
          <w:sz w:val="24"/>
          <w:szCs w:val="24"/>
        </w:rPr>
        <w:t>Assignments and homework</w:t>
      </w:r>
    </w:p>
    <w:p w:rsidR="00E635E7" w:rsidRPr="00932CFF" w:rsidRDefault="005E5566" w:rsidP="00E635E7">
      <w:pPr>
        <w:pStyle w:val="No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30</w:t>
      </w:r>
      <w:r w:rsidR="00E635E7" w:rsidRPr="00932CFF">
        <w:rPr>
          <w:rFonts w:ascii="Times New Roman" w:hAnsi="Times New Roman"/>
          <w:color w:val="000000"/>
          <w:sz w:val="24"/>
          <w:szCs w:val="24"/>
        </w:rPr>
        <w:t xml:space="preserve">% — </w:t>
      </w:r>
      <w:r w:rsidR="00E635E7" w:rsidRPr="00932CFF">
        <w:rPr>
          <w:rFonts w:ascii="Times New Roman" w:hAnsi="Times New Roman"/>
          <w:color w:val="000000"/>
          <w:sz w:val="24"/>
          <w:szCs w:val="24"/>
        </w:rPr>
        <w:tab/>
        <w:t>Essays and major projects</w:t>
      </w:r>
    </w:p>
    <w:p w:rsidR="00E635E7" w:rsidRDefault="005E5566" w:rsidP="00E635E7">
      <w:pPr>
        <w:pStyle w:val="No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r w:rsidR="00E635E7" w:rsidRPr="00932CFF">
        <w:rPr>
          <w:rFonts w:ascii="Times New Roman" w:hAnsi="Times New Roman"/>
          <w:color w:val="000000"/>
          <w:sz w:val="24"/>
          <w:szCs w:val="24"/>
        </w:rPr>
        <w:t xml:space="preserve">% — </w:t>
      </w:r>
      <w:r w:rsidR="00E635E7" w:rsidRPr="00932CFF">
        <w:rPr>
          <w:rFonts w:ascii="Times New Roman" w:hAnsi="Times New Roman"/>
          <w:color w:val="000000"/>
          <w:sz w:val="24"/>
          <w:szCs w:val="24"/>
        </w:rPr>
        <w:tab/>
        <w:t>Quizzes</w:t>
      </w:r>
    </w:p>
    <w:p w:rsidR="005E5566" w:rsidRPr="00932CFF" w:rsidRDefault="005E5566" w:rsidP="00E635E7">
      <w:pPr>
        <w:pStyle w:val="No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25% — </w:t>
      </w:r>
      <w:r>
        <w:rPr>
          <w:rFonts w:ascii="Times New Roman" w:hAnsi="Times New Roman"/>
          <w:color w:val="000000"/>
          <w:sz w:val="24"/>
          <w:szCs w:val="24"/>
        </w:rPr>
        <w:tab/>
        <w:t>Tests</w:t>
      </w:r>
    </w:p>
    <w:p w:rsidR="00E635E7" w:rsidRDefault="00E635E7" w:rsidP="00E635E7">
      <w:pPr>
        <w:pStyle w:val="NoSpacing"/>
        <w:jc w:val="both"/>
        <w:rPr>
          <w:rFonts w:ascii="Times New Roman" w:hAnsi="Times New Roman"/>
          <w:color w:val="000000"/>
          <w:sz w:val="24"/>
          <w:szCs w:val="24"/>
        </w:rPr>
      </w:pPr>
      <w:r w:rsidRPr="00932CFF">
        <w:rPr>
          <w:rFonts w:ascii="Times New Roman" w:hAnsi="Times New Roman"/>
          <w:color w:val="000000"/>
          <w:sz w:val="24"/>
          <w:szCs w:val="24"/>
        </w:rPr>
        <w:tab/>
      </w:r>
      <w:r w:rsidRPr="00932CFF">
        <w:rPr>
          <w:rFonts w:ascii="Times New Roman" w:hAnsi="Times New Roman"/>
          <w:color w:val="000000"/>
          <w:sz w:val="24"/>
          <w:szCs w:val="24"/>
        </w:rPr>
        <w:tab/>
      </w:r>
      <w:r w:rsidRPr="00932CFF">
        <w:rPr>
          <w:rFonts w:ascii="Times New Roman" w:hAnsi="Times New Roman"/>
          <w:color w:val="000000"/>
          <w:sz w:val="24"/>
          <w:szCs w:val="24"/>
        </w:rPr>
        <w:tab/>
      </w:r>
    </w:p>
    <w:p w:rsidR="005E5566" w:rsidRPr="00A10185" w:rsidRDefault="005E5566" w:rsidP="005E5566">
      <w:pPr>
        <w:pStyle w:val="NoSpacing"/>
        <w:jc w:val="both"/>
        <w:rPr>
          <w:rFonts w:ascii="Times New Roman" w:hAnsi="Times New Roman"/>
          <w:sz w:val="24"/>
          <w:szCs w:val="24"/>
        </w:rPr>
      </w:pPr>
      <w:r w:rsidRPr="00A10185">
        <w:rPr>
          <w:rFonts w:ascii="Times New Roman" w:hAnsi="Times New Roman"/>
          <w:b/>
          <w:sz w:val="24"/>
          <w:szCs w:val="24"/>
        </w:rPr>
        <w:t>Class Rules:</w:t>
      </w:r>
      <w:r>
        <w:rPr>
          <w:rFonts w:ascii="Times New Roman" w:hAnsi="Times New Roman"/>
          <w:sz w:val="24"/>
          <w:szCs w:val="24"/>
        </w:rPr>
        <w:t xml:space="preserve"> </w:t>
      </w:r>
      <w:r>
        <w:rPr>
          <w:rFonts w:ascii="Times New Roman" w:hAnsi="Times New Roman"/>
          <w:sz w:val="24"/>
          <w:szCs w:val="24"/>
        </w:rPr>
        <w:tab/>
        <w:t>(</w:t>
      </w:r>
      <w:r w:rsidRPr="00A10185">
        <w:rPr>
          <w:rFonts w:ascii="Times New Roman" w:hAnsi="Times New Roman"/>
          <w:sz w:val="24"/>
          <w:szCs w:val="24"/>
        </w:rPr>
        <w:t xml:space="preserve">In the order of importance.  </w:t>
      </w:r>
      <w:r>
        <w:rPr>
          <w:rFonts w:ascii="Times New Roman" w:hAnsi="Times New Roman"/>
          <w:sz w:val="24"/>
          <w:szCs w:val="24"/>
        </w:rPr>
        <w:t>Rules at the top will more quickly cause me to twitch if broken than those nearer to the bottom</w:t>
      </w:r>
      <w:r w:rsidRPr="00A10185">
        <w:rPr>
          <w:rFonts w:ascii="Times New Roman" w:hAnsi="Times New Roman"/>
          <w:sz w:val="24"/>
          <w:szCs w:val="24"/>
        </w:rPr>
        <w:t>.)</w:t>
      </w:r>
    </w:p>
    <w:p w:rsidR="005E5566" w:rsidRPr="005D603B" w:rsidRDefault="005E5566" w:rsidP="005E5566">
      <w:pPr>
        <w:pStyle w:val="NoSpacing"/>
        <w:numPr>
          <w:ilvl w:val="0"/>
          <w:numId w:val="1"/>
        </w:numPr>
        <w:jc w:val="both"/>
        <w:rPr>
          <w:rFonts w:ascii="Times New Roman" w:hAnsi="Times New Roman"/>
          <w:sz w:val="24"/>
          <w:szCs w:val="24"/>
        </w:rPr>
      </w:pPr>
      <w:r>
        <w:rPr>
          <w:rFonts w:ascii="Times New Roman" w:hAnsi="Times New Roman"/>
          <w:sz w:val="24"/>
          <w:szCs w:val="24"/>
        </w:rPr>
        <w:t xml:space="preserve">Electronic devices of all colors and varieties need to be non-existent in the classroom. As a highly academic environment, it is impossible to listen, learn, participate, and collaborate if the buzzing sound in your backpack has you held hostage. Phones need to be silent and invisible (and no, not because you’re so great at hiding it somewhere as you attempt to break this rule). </w:t>
      </w:r>
      <w:r w:rsidRPr="005D603B">
        <w:rPr>
          <w:rFonts w:ascii="Times New Roman" w:hAnsi="Times New Roman"/>
          <w:sz w:val="24"/>
          <w:szCs w:val="24"/>
        </w:rPr>
        <w:t>I do</w:t>
      </w:r>
      <w:r>
        <w:rPr>
          <w:rFonts w:ascii="Times New Roman" w:hAnsi="Times New Roman"/>
          <w:sz w:val="24"/>
          <w:szCs w:val="24"/>
        </w:rPr>
        <w:t>, on a very limited occasion,</w:t>
      </w:r>
      <w:r w:rsidRPr="005D603B">
        <w:rPr>
          <w:rFonts w:ascii="Times New Roman" w:hAnsi="Times New Roman"/>
          <w:sz w:val="24"/>
          <w:szCs w:val="24"/>
        </w:rPr>
        <w:t xml:space="preserve"> allow the </w:t>
      </w:r>
      <w:r w:rsidRPr="005D603B">
        <w:rPr>
          <w:rFonts w:ascii="Times New Roman" w:hAnsi="Times New Roman"/>
          <w:i/>
          <w:sz w:val="24"/>
          <w:szCs w:val="24"/>
        </w:rPr>
        <w:t>academic</w:t>
      </w:r>
      <w:r w:rsidRPr="005D603B">
        <w:rPr>
          <w:rFonts w:ascii="Times New Roman" w:hAnsi="Times New Roman"/>
          <w:sz w:val="24"/>
          <w:szCs w:val="24"/>
        </w:rPr>
        <w:t xml:space="preserve"> use of cell phones, I-Pods, earphones, headphones, etc. in my classroom with the caveat that I get to dictate when it is appropriate to do so and that I may relinquish the opportunity at any point.  Your time in class should be used in order to learn, expand your skills, and revel in the joy that is literature </w:t>
      </w:r>
      <w:r>
        <w:rPr>
          <w:rFonts w:ascii="Times New Roman" w:hAnsi="Times New Roman"/>
          <w:sz w:val="24"/>
          <w:szCs w:val="24"/>
        </w:rPr>
        <w:t xml:space="preserve">and </w:t>
      </w:r>
      <w:r w:rsidRPr="005D603B">
        <w:rPr>
          <w:rFonts w:ascii="Times New Roman" w:hAnsi="Times New Roman"/>
          <w:sz w:val="24"/>
          <w:szCs w:val="24"/>
        </w:rPr>
        <w:t xml:space="preserve">all things English. If I find students abusing the privilege of using these devices in an academic manner, I will revoke the opportunity for all students. Because you have chosen this honors course, you will be expected to act like a student who is aiming to become a college </w:t>
      </w:r>
      <w:r w:rsidRPr="005D603B">
        <w:rPr>
          <w:rFonts w:ascii="Times New Roman" w:hAnsi="Times New Roman"/>
          <w:i/>
          <w:sz w:val="24"/>
          <w:szCs w:val="24"/>
        </w:rPr>
        <w:t>student</w:t>
      </w:r>
      <w:r w:rsidRPr="005D603B">
        <w:rPr>
          <w:rFonts w:ascii="Times New Roman" w:hAnsi="Times New Roman"/>
          <w:sz w:val="24"/>
          <w:szCs w:val="24"/>
        </w:rPr>
        <w:t xml:space="preserve"> (emphasis on “student”—please do not refer to the Hollywood version of a fraternity initiation for your definition here).</w:t>
      </w:r>
    </w:p>
    <w:p w:rsidR="005E5566" w:rsidRPr="00A10185" w:rsidRDefault="005E5566" w:rsidP="005E5566">
      <w:pPr>
        <w:pStyle w:val="NoSpacing"/>
        <w:numPr>
          <w:ilvl w:val="0"/>
          <w:numId w:val="1"/>
        </w:numPr>
        <w:jc w:val="both"/>
        <w:rPr>
          <w:rFonts w:ascii="Times New Roman" w:hAnsi="Times New Roman"/>
          <w:sz w:val="24"/>
          <w:szCs w:val="24"/>
        </w:rPr>
      </w:pPr>
      <w:r>
        <w:rPr>
          <w:rFonts w:ascii="Times New Roman" w:hAnsi="Times New Roman"/>
          <w:sz w:val="24"/>
          <w:szCs w:val="24"/>
        </w:rPr>
        <w:t xml:space="preserve">Be prepared for class.  It is irritating to have students scrambling for the assignment that is due that day once class has begun.  Being unprepared often tempts students to break my first rule, then the twitching starts, and it’s all downhill from there.  I </w:t>
      </w:r>
      <w:r w:rsidRPr="00A10185">
        <w:rPr>
          <w:rFonts w:ascii="Times New Roman" w:hAnsi="Times New Roman"/>
          <w:sz w:val="24"/>
          <w:szCs w:val="24"/>
        </w:rPr>
        <w:t>don’t like to lend out my hall pass for someone who forgot to bring an assignment or book to class</w:t>
      </w:r>
      <w:r>
        <w:rPr>
          <w:rFonts w:ascii="Times New Roman" w:hAnsi="Times New Roman"/>
          <w:sz w:val="24"/>
          <w:szCs w:val="24"/>
        </w:rPr>
        <w:t xml:space="preserve"> OR if you need to print it at the Learning Commons</w:t>
      </w:r>
      <w:r w:rsidRPr="00A10185">
        <w:rPr>
          <w:rFonts w:ascii="Times New Roman" w:hAnsi="Times New Roman"/>
          <w:sz w:val="24"/>
          <w:szCs w:val="24"/>
        </w:rPr>
        <w:t xml:space="preserve">.  </w:t>
      </w:r>
      <w:r>
        <w:rPr>
          <w:rFonts w:ascii="Times New Roman" w:hAnsi="Times New Roman"/>
          <w:sz w:val="24"/>
          <w:szCs w:val="24"/>
        </w:rPr>
        <w:t>Come to class prepared! I also do not accept late work, so being prepared is really the only way to ensure your success. You can do it!</w:t>
      </w:r>
    </w:p>
    <w:p w:rsidR="005E5566" w:rsidRDefault="005E5566" w:rsidP="005E556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 xml:space="preserve">You will have </w:t>
      </w:r>
      <w:r>
        <w:rPr>
          <w:rFonts w:ascii="Times New Roman" w:hAnsi="Times New Roman"/>
          <w:sz w:val="24"/>
          <w:szCs w:val="24"/>
        </w:rPr>
        <w:t>five</w:t>
      </w:r>
      <w:r w:rsidRPr="006F0913">
        <w:rPr>
          <w:rFonts w:ascii="Times New Roman" w:hAnsi="Times New Roman"/>
          <w:sz w:val="24"/>
          <w:szCs w:val="24"/>
        </w:rPr>
        <w:t xml:space="preserve"> uses of the </w:t>
      </w:r>
      <w:r>
        <w:rPr>
          <w:rFonts w:ascii="Times New Roman" w:hAnsi="Times New Roman"/>
          <w:sz w:val="24"/>
          <w:szCs w:val="24"/>
        </w:rPr>
        <w:t>pass (to use the restroom, go grab your bag that you left in your last class, etc.)</w:t>
      </w:r>
      <w:r w:rsidRPr="006F0913">
        <w:rPr>
          <w:rFonts w:ascii="Times New Roman" w:hAnsi="Times New Roman"/>
          <w:sz w:val="24"/>
          <w:szCs w:val="24"/>
        </w:rPr>
        <w:t xml:space="preserve"> to use at as you see fit</w:t>
      </w:r>
      <w:r>
        <w:rPr>
          <w:rFonts w:ascii="Times New Roman" w:hAnsi="Times New Roman"/>
          <w:sz w:val="24"/>
          <w:szCs w:val="24"/>
        </w:rPr>
        <w:t xml:space="preserve"> </w:t>
      </w:r>
      <w:r w:rsidRPr="004E5377">
        <w:rPr>
          <w:rFonts w:ascii="Times New Roman" w:hAnsi="Times New Roman"/>
          <w:b/>
          <w:i/>
          <w:sz w:val="24"/>
          <w:szCs w:val="24"/>
        </w:rPr>
        <w:t>each semester</w:t>
      </w:r>
      <w:r w:rsidRPr="006F0913">
        <w:rPr>
          <w:rFonts w:ascii="Times New Roman" w:hAnsi="Times New Roman"/>
          <w:sz w:val="24"/>
          <w:szCs w:val="24"/>
        </w:rPr>
        <w:t xml:space="preserve">.  </w:t>
      </w:r>
      <w:r>
        <w:rPr>
          <w:rFonts w:ascii="Times New Roman" w:hAnsi="Times New Roman"/>
          <w:sz w:val="24"/>
          <w:szCs w:val="24"/>
        </w:rPr>
        <w:t>I</w:t>
      </w:r>
      <w:r w:rsidRPr="006F0913">
        <w:rPr>
          <w:rFonts w:ascii="Times New Roman" w:hAnsi="Times New Roman"/>
          <w:sz w:val="24"/>
          <w:szCs w:val="24"/>
        </w:rPr>
        <w:t xml:space="preserve">f you want to take the </w:t>
      </w:r>
      <w:r w:rsidRPr="00932CFF">
        <w:rPr>
          <w:rFonts w:ascii="Times New Roman" w:hAnsi="Times New Roman"/>
          <w:sz w:val="24"/>
          <w:szCs w:val="24"/>
        </w:rPr>
        <w:t>pass</w:t>
      </w:r>
      <w:r w:rsidRPr="006F0913">
        <w:rPr>
          <w:rFonts w:ascii="Times New Roman" w:hAnsi="Times New Roman"/>
          <w:sz w:val="24"/>
          <w:szCs w:val="24"/>
        </w:rPr>
        <w:t xml:space="preserve">, you must surrender your cell phone. </w:t>
      </w:r>
    </w:p>
    <w:p w:rsidR="005E5566" w:rsidRPr="006F0913" w:rsidRDefault="005E5566" w:rsidP="005E5566">
      <w:pPr>
        <w:pStyle w:val="NoSpacing"/>
        <w:numPr>
          <w:ilvl w:val="0"/>
          <w:numId w:val="1"/>
        </w:numPr>
        <w:jc w:val="both"/>
        <w:rPr>
          <w:rFonts w:ascii="Times New Roman" w:hAnsi="Times New Roman"/>
          <w:sz w:val="24"/>
          <w:szCs w:val="24"/>
        </w:rPr>
      </w:pPr>
      <w:r w:rsidRPr="006F0913">
        <w:rPr>
          <w:rFonts w:ascii="Times New Roman" w:hAnsi="Times New Roman"/>
          <w:sz w:val="24"/>
          <w:szCs w:val="24"/>
        </w:rPr>
        <w:t>Be respectful when others are speaking in class</w:t>
      </w:r>
      <w:r>
        <w:rPr>
          <w:rFonts w:ascii="Times New Roman" w:hAnsi="Times New Roman"/>
          <w:sz w:val="24"/>
          <w:szCs w:val="24"/>
        </w:rPr>
        <w:t>. This is a safe environment, albeit academically elevated, and we do much of our learning together and from each other. Also, be willing to participate appropriately and enjoy learning! Additionally, the topics discussed and the language used in the classroom need to be of a professional manner. I mean, of all places, the English classroom (especially an honors classroom) ought to be the place to practice elevated language, even in conversational situations.</w:t>
      </w:r>
    </w:p>
    <w:p w:rsidR="005E5566" w:rsidRPr="00932CFF" w:rsidRDefault="005E5566" w:rsidP="005E5566">
      <w:pPr>
        <w:pStyle w:val="NoSpacing"/>
        <w:numPr>
          <w:ilvl w:val="0"/>
          <w:numId w:val="1"/>
        </w:numPr>
        <w:jc w:val="both"/>
        <w:rPr>
          <w:rFonts w:ascii="Times New Roman" w:hAnsi="Times New Roman"/>
          <w:sz w:val="24"/>
          <w:szCs w:val="24"/>
        </w:rPr>
      </w:pPr>
      <w:r w:rsidRPr="00584418">
        <w:rPr>
          <w:rFonts w:ascii="Times New Roman" w:hAnsi="Times New Roman"/>
          <w:sz w:val="24"/>
          <w:szCs w:val="24"/>
        </w:rPr>
        <w:t>Work is due at the beginning of the class period listed.  After this, all late work incurs a</w:t>
      </w:r>
      <w:r>
        <w:rPr>
          <w:rFonts w:ascii="Times New Roman" w:hAnsi="Times New Roman"/>
          <w:sz w:val="24"/>
          <w:szCs w:val="24"/>
        </w:rPr>
        <w:t xml:space="preserve">n immediate </w:t>
      </w:r>
      <w:r w:rsidRPr="00584418">
        <w:rPr>
          <w:rFonts w:ascii="Times New Roman" w:hAnsi="Times New Roman"/>
          <w:sz w:val="24"/>
          <w:szCs w:val="24"/>
        </w:rPr>
        <w:t>late penalty.</w:t>
      </w:r>
      <w:r>
        <w:rPr>
          <w:rFonts w:ascii="Times New Roman" w:hAnsi="Times New Roman"/>
          <w:sz w:val="24"/>
          <w:szCs w:val="24"/>
        </w:rPr>
        <w:t xml:space="preserve"> I do not accept ANY assignment after its designated due date. Expect that same treatment in college. So really, you should thank me for getting you so well prepared prior to having to find it out the hard way once you’re paying for your own education. Besides, I’ll smile as I kindly, but unwaveringly </w:t>
      </w:r>
      <w:r w:rsidRPr="00932CFF">
        <w:rPr>
          <w:rFonts w:ascii="Times New Roman" w:hAnsi="Times New Roman"/>
          <w:sz w:val="24"/>
          <w:szCs w:val="24"/>
        </w:rPr>
        <w:t>decline your late work. None of my college professors did that for me.</w:t>
      </w:r>
    </w:p>
    <w:p w:rsidR="005E5566" w:rsidRPr="00932CFF" w:rsidRDefault="005E5566" w:rsidP="005E5566">
      <w:pPr>
        <w:pStyle w:val="NoSpacing"/>
        <w:numPr>
          <w:ilvl w:val="0"/>
          <w:numId w:val="1"/>
        </w:numPr>
        <w:jc w:val="both"/>
        <w:rPr>
          <w:rFonts w:ascii="Times New Roman" w:hAnsi="Times New Roman"/>
          <w:sz w:val="24"/>
          <w:szCs w:val="24"/>
        </w:rPr>
      </w:pPr>
      <w:r w:rsidRPr="00932CFF">
        <w:rPr>
          <w:rFonts w:ascii="Times New Roman" w:hAnsi="Times New Roman"/>
          <w:sz w:val="24"/>
          <w:szCs w:val="24"/>
        </w:rPr>
        <w:t xml:space="preserve">I do not have a problem with food or drink in class.  This allowance, however, does come with a set of rules all its own.  If you choose to eat, drink, or chew gum in class, it must not hamper, distract, or impede what is going on in class.  For example, bringing a granola bar to munch on as you do Fab </w:t>
      </w:r>
      <w:r w:rsidRPr="00932CFF">
        <w:rPr>
          <w:rFonts w:ascii="Times New Roman" w:hAnsi="Times New Roman"/>
          <w:sz w:val="24"/>
          <w:szCs w:val="24"/>
        </w:rPr>
        <w:lastRenderedPageBreak/>
        <w:t xml:space="preserve">Vocab will probably not have any adverse impact on your acquisition of those words.  Bringing McDonald’s version of a buffet and spreading it out over your whole desk, trying to unwrap your hotcakes while opening your syrup, and convincing me that you are learning and not distracting others who are trying to do the same will be a hard line to sell.  Keep it within reason, keep it </w:t>
      </w:r>
      <w:proofErr w:type="gramStart"/>
      <w:r w:rsidRPr="00932CFF">
        <w:rPr>
          <w:rFonts w:ascii="Times New Roman" w:hAnsi="Times New Roman"/>
          <w:sz w:val="24"/>
          <w:szCs w:val="24"/>
        </w:rPr>
        <w:t>clean</w:t>
      </w:r>
      <w:proofErr w:type="gramEnd"/>
      <w:r w:rsidRPr="00932CFF">
        <w:rPr>
          <w:rFonts w:ascii="Times New Roman" w:hAnsi="Times New Roman"/>
          <w:sz w:val="24"/>
          <w:szCs w:val="24"/>
        </w:rPr>
        <w:t xml:space="preserve">, invisible, inaudible, and inodorous to me and others, and there will be no problem.  </w:t>
      </w:r>
    </w:p>
    <w:p w:rsidR="005E5566" w:rsidRDefault="005E5566" w:rsidP="005E5566">
      <w:pPr>
        <w:pStyle w:val="NoSpacing"/>
        <w:jc w:val="both"/>
        <w:rPr>
          <w:rFonts w:ascii="Times New Roman" w:hAnsi="Times New Roman"/>
          <w:b/>
          <w:bCs/>
          <w:color w:val="000000"/>
          <w:sz w:val="24"/>
          <w:szCs w:val="24"/>
        </w:rPr>
      </w:pPr>
    </w:p>
    <w:p w:rsidR="005E5566" w:rsidRPr="00A10185" w:rsidRDefault="005E5566" w:rsidP="005E556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Attendance:</w:t>
      </w:r>
      <w:r w:rsidRPr="00A10185">
        <w:rPr>
          <w:rFonts w:ascii="Times New Roman" w:hAnsi="Times New Roman"/>
          <w:color w:val="000000"/>
          <w:sz w:val="24"/>
          <w:szCs w:val="24"/>
        </w:rPr>
        <w:t xml:space="preserve"> </w:t>
      </w:r>
    </w:p>
    <w:p w:rsidR="005E5566" w:rsidRPr="00A10185" w:rsidRDefault="005E5566" w:rsidP="005E556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Attendance is required for success in this course</w:t>
      </w:r>
      <w:r>
        <w:rPr>
          <w:rFonts w:ascii="Times New Roman" w:hAnsi="Times New Roman"/>
          <w:color w:val="000000"/>
          <w:sz w:val="24"/>
          <w:szCs w:val="24"/>
        </w:rPr>
        <w:t xml:space="preserve"> (and, well, in life.  Don’t skip out on life—or this class)</w:t>
      </w:r>
      <w:r w:rsidRPr="00A10185">
        <w:rPr>
          <w:rFonts w:ascii="Times New Roman" w:hAnsi="Times New Roman"/>
          <w:color w:val="000000"/>
          <w:sz w:val="24"/>
          <w:szCs w:val="24"/>
        </w:rPr>
        <w:t>.  Take this opportunity to r</w:t>
      </w:r>
      <w:r>
        <w:rPr>
          <w:rFonts w:ascii="Times New Roman" w:hAnsi="Times New Roman"/>
          <w:color w:val="000000"/>
          <w:sz w:val="24"/>
          <w:szCs w:val="24"/>
        </w:rPr>
        <w:t xml:space="preserve">eally prepare yourself for the next four years of high school as well as your </w:t>
      </w:r>
      <w:r w:rsidRPr="00A10185">
        <w:rPr>
          <w:rFonts w:ascii="Times New Roman" w:hAnsi="Times New Roman"/>
          <w:color w:val="000000"/>
          <w:sz w:val="24"/>
          <w:szCs w:val="24"/>
        </w:rPr>
        <w:t>post-high school life.  The habits that you e</w:t>
      </w:r>
      <w:r>
        <w:rPr>
          <w:rFonts w:ascii="Times New Roman" w:hAnsi="Times New Roman"/>
          <w:color w:val="000000"/>
          <w:sz w:val="24"/>
          <w:szCs w:val="24"/>
        </w:rPr>
        <w:t xml:space="preserve">stablish now will follow you throughout your life </w:t>
      </w:r>
      <w:r w:rsidRPr="00A10185">
        <w:rPr>
          <w:rFonts w:ascii="Times New Roman" w:hAnsi="Times New Roman"/>
          <w:color w:val="000000"/>
          <w:sz w:val="24"/>
          <w:szCs w:val="24"/>
        </w:rPr>
        <w:t xml:space="preserve">where they will either help you to be successful or they will hinder your progress.  Missing class means that you miss discussion, group activities, and essential information about deadlines, assignments, and up-coming events.  </w:t>
      </w:r>
      <w:r>
        <w:rPr>
          <w:rFonts w:ascii="Times New Roman" w:hAnsi="Times New Roman"/>
          <w:color w:val="000000"/>
          <w:sz w:val="24"/>
          <w:szCs w:val="24"/>
        </w:rPr>
        <w:t xml:space="preserve">Above all, the class misses you.  We miss your opinions, your group misses you with projects, </w:t>
      </w:r>
      <w:proofErr w:type="gramStart"/>
      <w:r>
        <w:rPr>
          <w:rFonts w:ascii="Times New Roman" w:hAnsi="Times New Roman"/>
          <w:color w:val="000000"/>
          <w:sz w:val="24"/>
          <w:szCs w:val="24"/>
        </w:rPr>
        <w:t>we</w:t>
      </w:r>
      <w:proofErr w:type="gramEnd"/>
      <w:r>
        <w:rPr>
          <w:rFonts w:ascii="Times New Roman" w:hAnsi="Times New Roman"/>
          <w:color w:val="000000"/>
          <w:sz w:val="24"/>
          <w:szCs w:val="24"/>
        </w:rPr>
        <w:t xml:space="preserve"> miss your winning smile.  Can you understand the vulnerable state you leave us in?  With that said, if you do miss class, this is what you can expect:</w:t>
      </w:r>
    </w:p>
    <w:p w:rsidR="005E5566" w:rsidRPr="00A10185" w:rsidRDefault="005E5566" w:rsidP="005E556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You are responsible for keeping track of what we are doing in class </w:t>
      </w:r>
      <w:r>
        <w:rPr>
          <w:rFonts w:ascii="Times New Roman" w:hAnsi="Times New Roman"/>
          <w:color w:val="000000"/>
          <w:sz w:val="24"/>
          <w:szCs w:val="24"/>
        </w:rPr>
        <w:t>on your own time and by checking the resources I have provided for you (calendars, syllabi, Aeries updates, Google classroom, and verbal deadlines)</w:t>
      </w:r>
      <w:r w:rsidRPr="00A10185">
        <w:rPr>
          <w:rFonts w:ascii="Times New Roman" w:hAnsi="Times New Roman"/>
          <w:color w:val="000000"/>
          <w:sz w:val="24"/>
          <w:szCs w:val="24"/>
        </w:rPr>
        <w:t>.  Make sure that you know what we are going to do in c</w:t>
      </w:r>
      <w:r>
        <w:rPr>
          <w:rFonts w:ascii="Times New Roman" w:hAnsi="Times New Roman"/>
          <w:color w:val="000000"/>
          <w:sz w:val="24"/>
          <w:szCs w:val="24"/>
        </w:rPr>
        <w:t xml:space="preserve">lass if you are going to miss. </w:t>
      </w:r>
    </w:p>
    <w:p w:rsidR="005E5566" w:rsidRPr="00A10185" w:rsidRDefault="005E5566" w:rsidP="005E556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are going to be gone for any length of time, you are responsible for finding a “study buddy” to help you with </w:t>
      </w:r>
      <w:r>
        <w:rPr>
          <w:rFonts w:ascii="Times New Roman" w:hAnsi="Times New Roman"/>
          <w:color w:val="000000"/>
          <w:sz w:val="24"/>
          <w:szCs w:val="24"/>
        </w:rPr>
        <w:t xml:space="preserve">vocab, </w:t>
      </w:r>
      <w:r w:rsidRPr="00A10185">
        <w:rPr>
          <w:rFonts w:ascii="Times New Roman" w:hAnsi="Times New Roman"/>
          <w:color w:val="000000"/>
          <w:sz w:val="24"/>
          <w:szCs w:val="24"/>
        </w:rPr>
        <w:t>notes</w:t>
      </w:r>
      <w:r>
        <w:rPr>
          <w:rFonts w:ascii="Times New Roman" w:hAnsi="Times New Roman"/>
          <w:color w:val="000000"/>
          <w:sz w:val="24"/>
          <w:szCs w:val="24"/>
        </w:rPr>
        <w:t>,</w:t>
      </w:r>
      <w:r w:rsidRPr="00A10185">
        <w:rPr>
          <w:rFonts w:ascii="Times New Roman" w:hAnsi="Times New Roman"/>
          <w:color w:val="000000"/>
          <w:sz w:val="24"/>
          <w:szCs w:val="24"/>
        </w:rPr>
        <w:t xml:space="preserve"> and assignments.  If you miss, for example, </w:t>
      </w:r>
      <w:r>
        <w:rPr>
          <w:rFonts w:ascii="Times New Roman" w:hAnsi="Times New Roman"/>
          <w:color w:val="000000"/>
          <w:sz w:val="24"/>
          <w:szCs w:val="24"/>
        </w:rPr>
        <w:t>an impromptu discussion on some riveting and controversial topic</w:t>
      </w:r>
      <w:r w:rsidRPr="00A10185">
        <w:rPr>
          <w:rFonts w:ascii="Times New Roman" w:hAnsi="Times New Roman"/>
          <w:color w:val="000000"/>
          <w:sz w:val="24"/>
          <w:szCs w:val="24"/>
        </w:rPr>
        <w:t>, I will not repeat that discussion for you.  You will need to get that information from a classmate.</w:t>
      </w:r>
    </w:p>
    <w:p w:rsidR="005E5566" w:rsidRPr="00A10185" w:rsidRDefault="005E5566" w:rsidP="005E556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If you miss class for a school excused absence, you are still require</w:t>
      </w:r>
      <w:r>
        <w:rPr>
          <w:rFonts w:ascii="Times New Roman" w:hAnsi="Times New Roman"/>
          <w:color w:val="000000"/>
          <w:sz w:val="24"/>
          <w:szCs w:val="24"/>
        </w:rPr>
        <w:t xml:space="preserve">d to make up any in-class work and </w:t>
      </w:r>
      <w:r w:rsidRPr="00A10185">
        <w:rPr>
          <w:rFonts w:ascii="Times New Roman" w:hAnsi="Times New Roman"/>
          <w:color w:val="000000"/>
          <w:sz w:val="24"/>
          <w:szCs w:val="24"/>
        </w:rPr>
        <w:t>any assignments due</w:t>
      </w:r>
      <w:r>
        <w:rPr>
          <w:rFonts w:ascii="Times New Roman" w:hAnsi="Times New Roman"/>
          <w:color w:val="000000"/>
          <w:sz w:val="24"/>
          <w:szCs w:val="24"/>
        </w:rPr>
        <w:t xml:space="preserve"> should be turned in early or emailed that same day</w:t>
      </w:r>
      <w:r w:rsidRPr="00A10185">
        <w:rPr>
          <w:rFonts w:ascii="Times New Roman" w:hAnsi="Times New Roman"/>
          <w:color w:val="000000"/>
          <w:sz w:val="24"/>
          <w:szCs w:val="24"/>
        </w:rPr>
        <w:t>.  Again, you will need a study buddy to help you with the notes or information from class.</w:t>
      </w:r>
    </w:p>
    <w:p w:rsidR="005E5566" w:rsidRPr="00A10185" w:rsidRDefault="005E5566" w:rsidP="005E5566">
      <w:pPr>
        <w:pStyle w:val="NoSpacing"/>
        <w:numPr>
          <w:ilvl w:val="0"/>
          <w:numId w:val="2"/>
        </w:numPr>
        <w:jc w:val="both"/>
        <w:rPr>
          <w:rFonts w:ascii="Times New Roman" w:hAnsi="Times New Roman"/>
          <w:color w:val="000000"/>
          <w:sz w:val="24"/>
          <w:szCs w:val="24"/>
        </w:rPr>
      </w:pPr>
      <w:r w:rsidRPr="00A10185">
        <w:rPr>
          <w:rFonts w:ascii="Times New Roman" w:hAnsi="Times New Roman"/>
          <w:color w:val="000000"/>
          <w:sz w:val="24"/>
          <w:szCs w:val="24"/>
        </w:rPr>
        <w:t xml:space="preserve">If you have an assignment due on a day when you have an excused absence, </w:t>
      </w:r>
      <w:r w:rsidRPr="006F0913">
        <w:rPr>
          <w:rFonts w:ascii="Times New Roman" w:hAnsi="Times New Roman"/>
          <w:b/>
          <w:color w:val="000000"/>
          <w:sz w:val="24"/>
          <w:szCs w:val="24"/>
        </w:rPr>
        <w:t>you are still expected to have your assignment turned in on that day</w:t>
      </w:r>
      <w:r>
        <w:rPr>
          <w:rFonts w:ascii="Times New Roman" w:hAnsi="Times New Roman"/>
          <w:color w:val="000000"/>
          <w:sz w:val="24"/>
          <w:szCs w:val="24"/>
        </w:rPr>
        <w:t xml:space="preserve">.  I will always accept assignments early, but never late. If you don’t have the assignment in class, it will incur an immediate (but not crippling) </w:t>
      </w:r>
      <w:proofErr w:type="gramStart"/>
      <w:r>
        <w:rPr>
          <w:rFonts w:ascii="Times New Roman" w:hAnsi="Times New Roman"/>
          <w:color w:val="000000"/>
          <w:sz w:val="24"/>
          <w:szCs w:val="24"/>
        </w:rPr>
        <w:t>points</w:t>
      </w:r>
      <w:proofErr w:type="gramEnd"/>
      <w:r>
        <w:rPr>
          <w:rFonts w:ascii="Times New Roman" w:hAnsi="Times New Roman"/>
          <w:color w:val="000000"/>
          <w:sz w:val="24"/>
          <w:szCs w:val="24"/>
        </w:rPr>
        <w:t xml:space="preserve"> penalty. </w:t>
      </w:r>
      <w:r w:rsidRPr="00932CFF">
        <w:rPr>
          <w:rFonts w:ascii="Times New Roman" w:hAnsi="Times New Roman"/>
          <w:color w:val="000000"/>
          <w:sz w:val="24"/>
          <w:szCs w:val="24"/>
        </w:rPr>
        <w:t>Because of the beauty of technology, I will accept assignments until 11:59pm of the day it is due via digital submission</w:t>
      </w:r>
      <w:r>
        <w:rPr>
          <w:rFonts w:ascii="Times New Roman" w:hAnsi="Times New Roman"/>
          <w:color w:val="000000"/>
          <w:sz w:val="24"/>
          <w:szCs w:val="24"/>
        </w:rPr>
        <w:t xml:space="preserve"> through Google classroom</w:t>
      </w:r>
      <w:r w:rsidRPr="00932CFF">
        <w:rPr>
          <w:rFonts w:ascii="Times New Roman" w:hAnsi="Times New Roman"/>
          <w:color w:val="000000"/>
          <w:sz w:val="24"/>
          <w:szCs w:val="24"/>
        </w:rPr>
        <w:t>.</w:t>
      </w:r>
    </w:p>
    <w:p w:rsidR="005E5566" w:rsidRPr="00A10185" w:rsidRDefault="005E5566" w:rsidP="005E5566">
      <w:pPr>
        <w:pStyle w:val="NoSpacing"/>
        <w:jc w:val="both"/>
        <w:rPr>
          <w:rFonts w:ascii="Times New Roman" w:hAnsi="Times New Roman"/>
          <w:sz w:val="24"/>
          <w:szCs w:val="24"/>
        </w:rPr>
      </w:pPr>
    </w:p>
    <w:p w:rsidR="005E5566" w:rsidRPr="00932CFF" w:rsidRDefault="005E5566" w:rsidP="005E5566">
      <w:pPr>
        <w:pStyle w:val="NoSpacing"/>
        <w:jc w:val="both"/>
        <w:rPr>
          <w:rFonts w:ascii="Times New Roman" w:hAnsi="Times New Roman"/>
          <w:sz w:val="24"/>
          <w:szCs w:val="24"/>
        </w:rPr>
      </w:pPr>
      <w:r w:rsidRPr="00932CFF">
        <w:rPr>
          <w:rFonts w:ascii="Times New Roman" w:hAnsi="Times New Roman"/>
          <w:b/>
          <w:bCs/>
          <w:sz w:val="24"/>
          <w:szCs w:val="24"/>
        </w:rPr>
        <w:t>Punctuality:</w:t>
      </w:r>
      <w:r w:rsidRPr="00932CFF">
        <w:rPr>
          <w:rFonts w:ascii="Times New Roman" w:hAnsi="Times New Roman"/>
          <w:sz w:val="24"/>
          <w:szCs w:val="24"/>
        </w:rPr>
        <w:t xml:space="preserve"> </w:t>
      </w:r>
    </w:p>
    <w:p w:rsidR="005E5566" w:rsidRPr="00A10185" w:rsidRDefault="005E5566" w:rsidP="005E5566">
      <w:pPr>
        <w:pStyle w:val="NoSpacing"/>
        <w:jc w:val="both"/>
        <w:rPr>
          <w:rFonts w:ascii="Times New Roman" w:hAnsi="Times New Roman"/>
          <w:sz w:val="24"/>
          <w:szCs w:val="24"/>
        </w:rPr>
      </w:pPr>
      <w:r w:rsidRPr="00932CFF">
        <w:rPr>
          <w:rFonts w:ascii="Times New Roman" w:hAnsi="Times New Roman"/>
          <w:sz w:val="24"/>
          <w:szCs w:val="24"/>
        </w:rPr>
        <w:tab/>
        <w:t>Being tardy is a great way</w:t>
      </w:r>
      <w:r>
        <w:rPr>
          <w:rFonts w:ascii="Times New Roman" w:hAnsi="Times New Roman"/>
          <w:sz w:val="24"/>
          <w:szCs w:val="24"/>
        </w:rPr>
        <w:t xml:space="preserve"> to lose participation points. </w:t>
      </w:r>
      <w:r w:rsidRPr="00932CFF">
        <w:rPr>
          <w:rFonts w:ascii="Times New Roman" w:hAnsi="Times New Roman"/>
          <w:sz w:val="24"/>
          <w:szCs w:val="24"/>
        </w:rPr>
        <w:t>Besides, it is incredibly distracting to others and, quite plainly, rude to come in late.  You miss important information or instructions, and you interrupt things.  Tardiness affects your grade through the participation points</w:t>
      </w:r>
      <w:r>
        <w:rPr>
          <w:rFonts w:ascii="Times New Roman" w:hAnsi="Times New Roman"/>
          <w:sz w:val="24"/>
          <w:szCs w:val="24"/>
        </w:rPr>
        <w:t>, not to mention the looming threat of Friday Night School and Saturday School (which I don’t dictate nor do I track—but administration does, so beware)</w:t>
      </w:r>
      <w:r w:rsidRPr="00932CFF">
        <w:rPr>
          <w:rFonts w:ascii="Times New Roman" w:hAnsi="Times New Roman"/>
          <w:sz w:val="24"/>
          <w:szCs w:val="24"/>
        </w:rPr>
        <w:t xml:space="preserve">.  I follow San </w:t>
      </w:r>
      <w:proofErr w:type="spellStart"/>
      <w:r w:rsidRPr="00932CFF">
        <w:rPr>
          <w:rFonts w:ascii="Times New Roman" w:hAnsi="Times New Roman"/>
          <w:sz w:val="24"/>
          <w:szCs w:val="24"/>
        </w:rPr>
        <w:t>Dieguito</w:t>
      </w:r>
      <w:proofErr w:type="spellEnd"/>
      <w:r w:rsidRPr="00932CFF">
        <w:rPr>
          <w:rFonts w:ascii="Times New Roman" w:hAnsi="Times New Roman"/>
          <w:sz w:val="24"/>
          <w:szCs w:val="24"/>
        </w:rPr>
        <w:t xml:space="preserve"> Union High School District’s policy on tardiness.</w:t>
      </w:r>
    </w:p>
    <w:p w:rsidR="005E5566" w:rsidRPr="00A10185" w:rsidRDefault="005E5566" w:rsidP="005E5566">
      <w:pPr>
        <w:pStyle w:val="NoSpacing"/>
        <w:jc w:val="both"/>
        <w:rPr>
          <w:rFonts w:ascii="Times New Roman" w:hAnsi="Times New Roman"/>
          <w:sz w:val="24"/>
          <w:szCs w:val="24"/>
        </w:rPr>
      </w:pPr>
    </w:p>
    <w:p w:rsidR="005E5566" w:rsidRPr="00A10185" w:rsidRDefault="005E5566" w:rsidP="005E5566">
      <w:pPr>
        <w:pStyle w:val="NoSpacing"/>
        <w:jc w:val="both"/>
        <w:rPr>
          <w:rFonts w:ascii="Times New Roman" w:hAnsi="Times New Roman"/>
          <w:color w:val="000000"/>
          <w:sz w:val="24"/>
          <w:szCs w:val="24"/>
        </w:rPr>
      </w:pPr>
      <w:r w:rsidRPr="00A10185">
        <w:rPr>
          <w:rFonts w:ascii="Times New Roman" w:hAnsi="Times New Roman"/>
          <w:b/>
          <w:bCs/>
          <w:color w:val="000000"/>
          <w:sz w:val="24"/>
          <w:szCs w:val="24"/>
        </w:rPr>
        <w:t>Late Work:</w:t>
      </w:r>
    </w:p>
    <w:p w:rsidR="005E5566" w:rsidRDefault="005E5566" w:rsidP="005E5566">
      <w:pPr>
        <w:pStyle w:val="NoSpacing"/>
        <w:jc w:val="both"/>
        <w:rPr>
          <w:rFonts w:ascii="Times New Roman" w:hAnsi="Times New Roman"/>
          <w:color w:val="000000"/>
          <w:sz w:val="24"/>
          <w:szCs w:val="24"/>
        </w:rPr>
      </w:pPr>
      <w:r>
        <w:rPr>
          <w:rFonts w:ascii="Times New Roman" w:hAnsi="Times New Roman"/>
          <w:color w:val="000000"/>
          <w:sz w:val="24"/>
          <w:szCs w:val="24"/>
        </w:rPr>
        <w:tab/>
      </w:r>
      <w:r w:rsidRPr="00A10185">
        <w:rPr>
          <w:rFonts w:ascii="Times New Roman" w:hAnsi="Times New Roman"/>
          <w:color w:val="000000"/>
          <w:sz w:val="24"/>
          <w:szCs w:val="24"/>
        </w:rPr>
        <w:t xml:space="preserve">I </w:t>
      </w:r>
      <w:r>
        <w:rPr>
          <w:rFonts w:ascii="Times New Roman" w:hAnsi="Times New Roman"/>
          <w:color w:val="000000"/>
          <w:sz w:val="24"/>
          <w:szCs w:val="24"/>
        </w:rPr>
        <w:t>do not accept</w:t>
      </w:r>
      <w:r w:rsidRPr="00A10185">
        <w:rPr>
          <w:rFonts w:ascii="Times New Roman" w:hAnsi="Times New Roman"/>
          <w:color w:val="000000"/>
          <w:sz w:val="24"/>
          <w:szCs w:val="24"/>
        </w:rPr>
        <w:t xml:space="preserve"> late work.  </w:t>
      </w:r>
      <w:r>
        <w:rPr>
          <w:rFonts w:ascii="Times New Roman" w:hAnsi="Times New Roman"/>
          <w:color w:val="000000"/>
          <w:sz w:val="24"/>
          <w:szCs w:val="24"/>
        </w:rPr>
        <w:t>I believe it</w:t>
      </w:r>
      <w:r w:rsidRPr="00A10185">
        <w:rPr>
          <w:rFonts w:ascii="Times New Roman" w:hAnsi="Times New Roman"/>
          <w:color w:val="000000"/>
          <w:sz w:val="24"/>
          <w:szCs w:val="24"/>
        </w:rPr>
        <w:t xml:space="preserve"> </w:t>
      </w:r>
      <w:r>
        <w:rPr>
          <w:rFonts w:ascii="Times New Roman" w:hAnsi="Times New Roman"/>
          <w:color w:val="000000"/>
          <w:sz w:val="24"/>
          <w:szCs w:val="24"/>
        </w:rPr>
        <w:t xml:space="preserve">is a bad practice and </w:t>
      </w:r>
      <w:r w:rsidRPr="00A10185">
        <w:rPr>
          <w:rFonts w:ascii="Times New Roman" w:hAnsi="Times New Roman"/>
          <w:color w:val="000000"/>
          <w:sz w:val="24"/>
          <w:szCs w:val="24"/>
        </w:rPr>
        <w:t>sets up sloppy academic habits</w:t>
      </w:r>
      <w:r>
        <w:rPr>
          <w:rFonts w:ascii="Times New Roman" w:hAnsi="Times New Roman"/>
          <w:color w:val="000000"/>
          <w:sz w:val="24"/>
          <w:szCs w:val="24"/>
        </w:rPr>
        <w:t xml:space="preserve">.  Because this is a course setting you on a college-bound track, I am setting up the same expectations that you will encounter in college and the professional world.  Late work is not accepted and can often cost you a grade, a scholarship, a promotion, or even your job.  If you choose to miss class, you choose to take the natural consequence which is the loss of points.  If you have a </w:t>
      </w:r>
      <w:r w:rsidRPr="00102B51">
        <w:rPr>
          <w:rFonts w:ascii="Times New Roman" w:hAnsi="Times New Roman"/>
          <w:i/>
          <w:color w:val="000000"/>
          <w:sz w:val="24"/>
          <w:szCs w:val="24"/>
        </w:rPr>
        <w:t>scheduled</w:t>
      </w:r>
      <w:r>
        <w:rPr>
          <w:rFonts w:ascii="Times New Roman" w:hAnsi="Times New Roman"/>
          <w:color w:val="000000"/>
          <w:sz w:val="24"/>
          <w:szCs w:val="24"/>
        </w:rPr>
        <w:t xml:space="preserve"> excused absence (such as a wedding, vacation, or school activity—something that is </w:t>
      </w:r>
      <w:r>
        <w:rPr>
          <w:rFonts w:ascii="Times New Roman" w:hAnsi="Times New Roman"/>
          <w:i/>
          <w:color w:val="000000"/>
          <w:sz w:val="24"/>
          <w:szCs w:val="24"/>
        </w:rPr>
        <w:t>planned</w:t>
      </w:r>
      <w:r>
        <w:rPr>
          <w:rFonts w:ascii="Times New Roman" w:hAnsi="Times New Roman"/>
          <w:color w:val="000000"/>
          <w:sz w:val="24"/>
          <w:szCs w:val="24"/>
        </w:rPr>
        <w:t>), you will be expected to turn the assignment in early or by 11:59pm on the day it’s due.  If you find yourself in an emergency situation (which includes a funeral, an extreme illness, or hospitalization) you will need to contact me as soon as possible so that I can give you a more reasonable due date based on the circumstances.  In short, i</w:t>
      </w:r>
      <w:r w:rsidRPr="00A10185">
        <w:rPr>
          <w:rFonts w:ascii="Times New Roman" w:hAnsi="Times New Roman"/>
          <w:color w:val="000000"/>
          <w:sz w:val="24"/>
          <w:szCs w:val="24"/>
        </w:rPr>
        <w:t>f you are going to miss class on a day</w:t>
      </w:r>
      <w:r>
        <w:rPr>
          <w:rFonts w:ascii="Times New Roman" w:hAnsi="Times New Roman"/>
          <w:color w:val="000000"/>
          <w:sz w:val="24"/>
          <w:szCs w:val="24"/>
        </w:rPr>
        <w:t xml:space="preserve"> an assignment is due (which in all honesty is every day)</w:t>
      </w:r>
      <w:r w:rsidRPr="00A10185">
        <w:rPr>
          <w:rFonts w:ascii="Times New Roman" w:hAnsi="Times New Roman"/>
          <w:color w:val="000000"/>
          <w:sz w:val="24"/>
          <w:szCs w:val="24"/>
        </w:rPr>
        <w:t xml:space="preserve">, please find someone to bring it to me, bring it in yourself early, or </w:t>
      </w:r>
      <w:r>
        <w:rPr>
          <w:rFonts w:ascii="Times New Roman" w:hAnsi="Times New Roman"/>
          <w:color w:val="000000"/>
          <w:sz w:val="24"/>
          <w:szCs w:val="24"/>
        </w:rPr>
        <w:t>hire Cinderella’s team of helpful woodland creatures</w:t>
      </w:r>
      <w:r w:rsidRPr="00A10185">
        <w:rPr>
          <w:rFonts w:ascii="Times New Roman" w:hAnsi="Times New Roman"/>
          <w:color w:val="000000"/>
          <w:sz w:val="24"/>
          <w:szCs w:val="24"/>
        </w:rPr>
        <w:t xml:space="preserve"> to get it </w:t>
      </w:r>
      <w:r>
        <w:rPr>
          <w:rFonts w:ascii="Times New Roman" w:hAnsi="Times New Roman"/>
          <w:color w:val="000000"/>
          <w:sz w:val="24"/>
          <w:szCs w:val="24"/>
        </w:rPr>
        <w:t>through my door</w:t>
      </w:r>
      <w:r w:rsidRPr="00A10185">
        <w:rPr>
          <w:rFonts w:ascii="Times New Roman" w:hAnsi="Times New Roman"/>
          <w:color w:val="000000"/>
          <w:sz w:val="24"/>
          <w:szCs w:val="24"/>
        </w:rPr>
        <w:t xml:space="preserve"> by 2:3</w:t>
      </w:r>
      <w:r>
        <w:rPr>
          <w:rFonts w:ascii="Times New Roman" w:hAnsi="Times New Roman"/>
          <w:color w:val="000000"/>
          <w:sz w:val="24"/>
          <w:szCs w:val="24"/>
        </w:rPr>
        <w:t>5pm</w:t>
      </w:r>
      <w:r w:rsidRPr="00A10185">
        <w:rPr>
          <w:rFonts w:ascii="Times New Roman" w:hAnsi="Times New Roman"/>
          <w:color w:val="000000"/>
          <w:sz w:val="24"/>
          <w:szCs w:val="24"/>
        </w:rPr>
        <w:t xml:space="preserve"> </w:t>
      </w:r>
      <w:r>
        <w:rPr>
          <w:rFonts w:ascii="Times New Roman" w:hAnsi="Times New Roman"/>
          <w:color w:val="000000"/>
          <w:sz w:val="24"/>
          <w:szCs w:val="24"/>
        </w:rPr>
        <w:t>or into our Google classroom site before midnight (the coach does turn back into a pumpkin at midnight, you know). Otherwise, please refer to the final point under attendance for any other necessary specification.</w:t>
      </w:r>
    </w:p>
    <w:p w:rsidR="005E5566" w:rsidRPr="00A10185" w:rsidRDefault="005E5566" w:rsidP="005E5566">
      <w:pPr>
        <w:pStyle w:val="NoSpacing"/>
        <w:jc w:val="both"/>
        <w:rPr>
          <w:rFonts w:ascii="Times New Roman" w:hAnsi="Times New Roman"/>
          <w:b/>
          <w:sz w:val="24"/>
          <w:szCs w:val="24"/>
        </w:rPr>
      </w:pPr>
      <w:r w:rsidRPr="00A10185">
        <w:rPr>
          <w:rFonts w:ascii="Times New Roman" w:hAnsi="Times New Roman"/>
          <w:b/>
          <w:sz w:val="24"/>
          <w:szCs w:val="24"/>
        </w:rPr>
        <w:lastRenderedPageBreak/>
        <w:t>Academic Integrity:</w:t>
      </w:r>
    </w:p>
    <w:p w:rsidR="005E5566" w:rsidRDefault="005E5566" w:rsidP="005E5566">
      <w:pPr>
        <w:pStyle w:val="NoSpacing"/>
        <w:jc w:val="both"/>
        <w:rPr>
          <w:rFonts w:ascii="Times New Roman" w:hAnsi="Times New Roman"/>
          <w:sz w:val="24"/>
          <w:szCs w:val="24"/>
        </w:rPr>
      </w:pPr>
      <w:r w:rsidRPr="00A10185">
        <w:rPr>
          <w:rFonts w:ascii="Times New Roman" w:hAnsi="Times New Roman"/>
          <w:sz w:val="24"/>
          <w:szCs w:val="24"/>
        </w:rPr>
        <w:tab/>
      </w:r>
      <w:r>
        <w:rPr>
          <w:rFonts w:ascii="Times New Roman" w:hAnsi="Times New Roman"/>
          <w:sz w:val="24"/>
          <w:szCs w:val="24"/>
        </w:rPr>
        <w:t>This is a topic that isn’t pleasant to discuss for anyone.  I like to believe that my students work hard doing their OWN work and never are tempted to take the “easy” way out.  I also choose to believe that you are all here to make the most out of your own education and enhance your own learning experience through hard work and integrity.  Each year, however, I am disappointed to find out that someone has tried to “pull a fast one” and has usually failed in doing so.  Often, students have worked harder on cheating and trying to cover their tracks than it would’ve taken to have just completed the assignment.  With that said, I am realistic enough to understand that someone might try to plagiarize or cheat.  Don’t be that person, okay?</w:t>
      </w:r>
    </w:p>
    <w:p w:rsidR="005E5566" w:rsidRPr="00A10185" w:rsidRDefault="005E5566" w:rsidP="005E5566">
      <w:pPr>
        <w:pStyle w:val="NoSpacing"/>
        <w:jc w:val="both"/>
        <w:rPr>
          <w:rFonts w:ascii="Times New Roman" w:hAnsi="Times New Roman"/>
          <w:sz w:val="24"/>
          <w:szCs w:val="24"/>
        </w:rPr>
      </w:pPr>
      <w:r w:rsidRPr="00A10185">
        <w:rPr>
          <w:rFonts w:ascii="Times New Roman" w:hAnsi="Times New Roman"/>
          <w:sz w:val="24"/>
          <w:szCs w:val="24"/>
        </w:rPr>
        <w:tab/>
        <w:t>To try and keep this problem from my classroom, I will follow the following policy.  First of all, if I see you cheating on a test or quiz in class</w:t>
      </w:r>
      <w:r>
        <w:rPr>
          <w:rFonts w:ascii="Times New Roman" w:hAnsi="Times New Roman"/>
          <w:sz w:val="24"/>
          <w:szCs w:val="24"/>
        </w:rPr>
        <w:t>, find that your assignment is identical to another student’s, or can fully upload your assignment/essay from the same source that you accessed it online</w:t>
      </w:r>
      <w:r w:rsidRPr="00A10185">
        <w:rPr>
          <w:rFonts w:ascii="Times New Roman" w:hAnsi="Times New Roman"/>
          <w:sz w:val="24"/>
          <w:szCs w:val="24"/>
        </w:rPr>
        <w:t xml:space="preserve">, I will be so disappointed.  I will </w:t>
      </w:r>
      <w:r>
        <w:rPr>
          <w:rFonts w:ascii="Times New Roman" w:hAnsi="Times New Roman"/>
          <w:sz w:val="24"/>
          <w:szCs w:val="24"/>
        </w:rPr>
        <w:t xml:space="preserve">also be forced to award you no points and you will not receive another opportunity to make up the assignment/quiz/test/essay. School policy also states that we record these infractions in the discipline program that administration monitors. </w:t>
      </w:r>
      <w:r w:rsidRPr="00A10185">
        <w:rPr>
          <w:rFonts w:ascii="Times New Roman" w:hAnsi="Times New Roman"/>
          <w:sz w:val="24"/>
          <w:szCs w:val="24"/>
        </w:rPr>
        <w:t>If I find that you have plagiarized a paper or purchased a paper from some paper-writing organization on the web, I’ll be disappointed and you’ll get a big 0 on a major assignment</w:t>
      </w:r>
      <w:r>
        <w:rPr>
          <w:rFonts w:ascii="Times New Roman" w:hAnsi="Times New Roman"/>
          <w:sz w:val="24"/>
          <w:szCs w:val="24"/>
        </w:rPr>
        <w:t xml:space="preserve"> as well as an administrative referral and call/email home</w:t>
      </w:r>
      <w:r w:rsidRPr="00A10185">
        <w:rPr>
          <w:rFonts w:ascii="Times New Roman" w:hAnsi="Times New Roman"/>
          <w:sz w:val="24"/>
          <w:szCs w:val="24"/>
        </w:rPr>
        <w:t>.  And I’ll be mad because I had to grade work from someone who wasn’t even you.  (Believe it or not, I can usually tell the difference between your writing and the writing of someone else who is writing in your stead.)</w:t>
      </w:r>
    </w:p>
    <w:p w:rsidR="005E5566" w:rsidRDefault="005E5566" w:rsidP="005E5566">
      <w:pPr>
        <w:pStyle w:val="NoSpacing"/>
        <w:jc w:val="both"/>
        <w:rPr>
          <w:rFonts w:ascii="Times New Roman" w:hAnsi="Times New Roman"/>
          <w:sz w:val="24"/>
          <w:szCs w:val="24"/>
        </w:rPr>
      </w:pPr>
      <w:r w:rsidRPr="00A10185">
        <w:rPr>
          <w:rFonts w:ascii="Times New Roman" w:hAnsi="Times New Roman"/>
          <w:sz w:val="24"/>
          <w:szCs w:val="24"/>
        </w:rPr>
        <w:tab/>
        <w:t xml:space="preserve">I’m always surprised when students come to me and tell me that someone else in the class or one of their friends is cheating on an assignment or quiz, and you might be surprised to find out that your peers are really concerned about others getting away with doing such shoddy work.  I usually find out that someone has cheated, and I’m always disappointed, and even if you get away with it, the guilt will follow you FOR THE REST OF YOUR LIFE.  </w:t>
      </w:r>
    </w:p>
    <w:p w:rsidR="005E5566" w:rsidRPr="00A10185" w:rsidRDefault="005E5566" w:rsidP="005E5566">
      <w:pPr>
        <w:pStyle w:val="NoSpacing"/>
        <w:jc w:val="both"/>
        <w:rPr>
          <w:rFonts w:ascii="Times New Roman" w:hAnsi="Times New Roman"/>
          <w:sz w:val="24"/>
          <w:szCs w:val="24"/>
        </w:rPr>
      </w:pPr>
    </w:p>
    <w:p w:rsidR="005E5566" w:rsidRDefault="005E5566" w:rsidP="005E5566">
      <w:pPr>
        <w:pStyle w:val="NoSpacing"/>
        <w:rPr>
          <w:rFonts w:ascii="Times New Roman" w:hAnsi="Times New Roman"/>
          <w:b/>
          <w:sz w:val="24"/>
          <w:szCs w:val="24"/>
        </w:rPr>
      </w:pPr>
      <w:r>
        <w:rPr>
          <w:rFonts w:ascii="Times New Roman" w:hAnsi="Times New Roman"/>
          <w:b/>
          <w:sz w:val="24"/>
          <w:szCs w:val="24"/>
        </w:rPr>
        <w:t>Important notes about ESP’s (Extended Study Periods):</w:t>
      </w:r>
    </w:p>
    <w:p w:rsidR="005E5566" w:rsidRPr="00932CFF" w:rsidRDefault="005E5566" w:rsidP="005E5566">
      <w:pPr>
        <w:pStyle w:val="NoSpacing"/>
        <w:numPr>
          <w:ilvl w:val="0"/>
          <w:numId w:val="5"/>
        </w:numPr>
        <w:rPr>
          <w:rFonts w:ascii="Times New Roman" w:hAnsi="Times New Roman"/>
          <w:b/>
          <w:sz w:val="24"/>
          <w:szCs w:val="24"/>
        </w:rPr>
      </w:pPr>
      <w:r>
        <w:rPr>
          <w:rFonts w:ascii="Times New Roman" w:hAnsi="Times New Roman"/>
          <w:sz w:val="24"/>
          <w:szCs w:val="24"/>
        </w:rPr>
        <w:t>Unless otherwise specified (please see school website for details about special activities planned for ESP periods on certain days), ESP’s are an extension of our English classes, occurring after the 90 minutes of regular instructional time on certain days of the week (see bell schedule).</w:t>
      </w:r>
    </w:p>
    <w:p w:rsidR="005E5566" w:rsidRPr="00932CFF" w:rsidRDefault="005E5566" w:rsidP="005E5566">
      <w:pPr>
        <w:pStyle w:val="NoSpacing"/>
        <w:numPr>
          <w:ilvl w:val="0"/>
          <w:numId w:val="5"/>
        </w:numPr>
        <w:rPr>
          <w:rFonts w:ascii="Times New Roman" w:hAnsi="Times New Roman"/>
          <w:b/>
          <w:sz w:val="24"/>
          <w:szCs w:val="24"/>
        </w:rPr>
      </w:pPr>
      <w:r>
        <w:rPr>
          <w:rFonts w:ascii="Times New Roman" w:hAnsi="Times New Roman"/>
          <w:sz w:val="24"/>
          <w:szCs w:val="24"/>
        </w:rPr>
        <w:t>The English department is very good at utilizing these ESP’s and we expect the same from our students! Please understand that this time is crucial for student success. Attendance is compulsory—student absences from ESP periods are recorded as absences from their English class period on that day. Our department has collaborated to develop specific guidelines that are consistent with our goals and philosophy to enhance student learning. Below are some of the ways in which you can expect this time will be utilized:</w:t>
      </w:r>
    </w:p>
    <w:p w:rsidR="005E5566" w:rsidRPr="00932CFF"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Support with time management and study skills</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Writers’ workshops between teacher and student and/or student peer editing and conferencing</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One-on-one or small group time with teacher to discuss progress, receive remediation, etc.</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Enrichment/enhancement of lessons, especially if extra time is warranted to relay certain concepts, etc.</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Time for students to work on homework (for English primarily)</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Extension of classroom activities</w:t>
      </w:r>
    </w:p>
    <w:p w:rsidR="005E5566" w:rsidRPr="00AD454B"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Journaling/notebook work, independent study time</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Completion of assignments or academic discussions</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Silent reading time and reading logs</w:t>
      </w:r>
    </w:p>
    <w:p w:rsidR="005E5566" w:rsidRPr="00AD454B"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Making up quizzes/tests (missed in English class only) time permitting</w:t>
      </w:r>
    </w:p>
    <w:p w:rsidR="005E5566" w:rsidRPr="00E82706" w:rsidRDefault="005E5566" w:rsidP="005E5566">
      <w:pPr>
        <w:pStyle w:val="NoSpacing"/>
        <w:numPr>
          <w:ilvl w:val="2"/>
          <w:numId w:val="5"/>
        </w:numPr>
        <w:rPr>
          <w:rFonts w:ascii="Times New Roman" w:hAnsi="Times New Roman"/>
          <w:b/>
          <w:sz w:val="24"/>
          <w:szCs w:val="24"/>
        </w:rPr>
      </w:pPr>
      <w:r>
        <w:rPr>
          <w:rFonts w:ascii="Times New Roman" w:hAnsi="Times New Roman"/>
          <w:sz w:val="24"/>
          <w:szCs w:val="24"/>
        </w:rPr>
        <w:t>You may not leave the English classroom to make up a math test. That should be arranged with your math teacher during math ESP.</w:t>
      </w:r>
    </w:p>
    <w:p w:rsidR="005E5566" w:rsidRPr="00E82706" w:rsidRDefault="005E5566" w:rsidP="005E5566">
      <w:pPr>
        <w:pStyle w:val="NoSpacing"/>
        <w:numPr>
          <w:ilvl w:val="1"/>
          <w:numId w:val="5"/>
        </w:numPr>
        <w:rPr>
          <w:rFonts w:ascii="Times New Roman" w:hAnsi="Times New Roman"/>
          <w:b/>
          <w:sz w:val="24"/>
          <w:szCs w:val="24"/>
        </w:rPr>
      </w:pPr>
      <w:r>
        <w:rPr>
          <w:rFonts w:ascii="Times New Roman" w:hAnsi="Times New Roman"/>
          <w:sz w:val="24"/>
          <w:szCs w:val="24"/>
        </w:rPr>
        <w:t>Review sessions</w:t>
      </w:r>
    </w:p>
    <w:p w:rsidR="005E5566" w:rsidRDefault="005E5566" w:rsidP="005E5566">
      <w:pPr>
        <w:pStyle w:val="NoSpacing"/>
        <w:rPr>
          <w:rFonts w:ascii="Times New Roman" w:hAnsi="Times New Roman"/>
          <w:i/>
          <w:sz w:val="24"/>
          <w:szCs w:val="24"/>
        </w:rPr>
      </w:pPr>
    </w:p>
    <w:p w:rsidR="005E5566" w:rsidRDefault="005E5566" w:rsidP="005E5566">
      <w:pPr>
        <w:pStyle w:val="NoSpacing"/>
        <w:rPr>
          <w:rFonts w:ascii="Times New Roman" w:hAnsi="Times New Roman"/>
          <w:i/>
          <w:sz w:val="24"/>
          <w:szCs w:val="24"/>
        </w:rPr>
      </w:pPr>
    </w:p>
    <w:p w:rsidR="005E5566" w:rsidRDefault="005E5566" w:rsidP="005E5566">
      <w:pPr>
        <w:pStyle w:val="NoSpacing"/>
        <w:rPr>
          <w:rFonts w:ascii="Times New Roman" w:hAnsi="Times New Roman"/>
          <w:i/>
          <w:sz w:val="24"/>
          <w:szCs w:val="24"/>
        </w:rPr>
      </w:pPr>
    </w:p>
    <w:p w:rsidR="005E5566" w:rsidRDefault="005E5566" w:rsidP="005E5566">
      <w:pPr>
        <w:pStyle w:val="NoSpacing"/>
        <w:rPr>
          <w:rFonts w:ascii="Times New Roman" w:hAnsi="Times New Roman"/>
          <w:i/>
          <w:sz w:val="24"/>
          <w:szCs w:val="24"/>
        </w:rPr>
      </w:pPr>
    </w:p>
    <w:p w:rsidR="005E5566" w:rsidRDefault="005E5566" w:rsidP="005E5566">
      <w:pPr>
        <w:pStyle w:val="NoSpacing"/>
        <w:rPr>
          <w:rFonts w:ascii="Times New Roman" w:hAnsi="Times New Roman"/>
          <w:sz w:val="24"/>
          <w:szCs w:val="24"/>
        </w:rPr>
      </w:pPr>
      <w:r>
        <w:rPr>
          <w:rFonts w:ascii="Times New Roman" w:hAnsi="Times New Roman"/>
          <w:i/>
          <w:sz w:val="24"/>
          <w:szCs w:val="24"/>
        </w:rPr>
        <w:lastRenderedPageBreak/>
        <w:t xml:space="preserve">What students will NOT be permitted to do during ESP </w:t>
      </w:r>
      <w:proofErr w:type="gramStart"/>
      <w:r>
        <w:rPr>
          <w:rFonts w:ascii="Times New Roman" w:hAnsi="Times New Roman"/>
          <w:i/>
          <w:sz w:val="24"/>
          <w:szCs w:val="24"/>
        </w:rPr>
        <w:t>time:</w:t>
      </w:r>
      <w:proofErr w:type="gramEnd"/>
    </w:p>
    <w:p w:rsidR="005E5566" w:rsidRDefault="005E5566" w:rsidP="005E5566">
      <w:pPr>
        <w:pStyle w:val="NoSpacing"/>
        <w:numPr>
          <w:ilvl w:val="0"/>
          <w:numId w:val="6"/>
        </w:numPr>
        <w:rPr>
          <w:rFonts w:ascii="Times New Roman" w:hAnsi="Times New Roman"/>
          <w:sz w:val="24"/>
          <w:szCs w:val="24"/>
        </w:rPr>
      </w:pPr>
      <w:r>
        <w:rPr>
          <w:rFonts w:ascii="Times New Roman" w:hAnsi="Times New Roman"/>
          <w:sz w:val="24"/>
          <w:szCs w:val="24"/>
        </w:rPr>
        <w:t>Sit around, waste time, distract others, or use your cell phone to catch up on the perfect Snap. In fact, cell phones must be kept put away during ESP at all times.</w:t>
      </w:r>
    </w:p>
    <w:p w:rsidR="005E5566" w:rsidRDefault="005E5566" w:rsidP="005E5566">
      <w:pPr>
        <w:pStyle w:val="NoSpacing"/>
        <w:numPr>
          <w:ilvl w:val="0"/>
          <w:numId w:val="6"/>
        </w:numPr>
        <w:rPr>
          <w:rFonts w:ascii="Times New Roman" w:hAnsi="Times New Roman"/>
          <w:sz w:val="24"/>
          <w:szCs w:val="24"/>
        </w:rPr>
      </w:pPr>
      <w:r>
        <w:rPr>
          <w:rFonts w:ascii="Times New Roman" w:hAnsi="Times New Roman"/>
          <w:sz w:val="24"/>
          <w:szCs w:val="24"/>
        </w:rPr>
        <w:t>Students will not be sent to work in the Learning Commons at their leisure</w:t>
      </w:r>
    </w:p>
    <w:p w:rsidR="005E5566" w:rsidRDefault="005E5566" w:rsidP="005E5566">
      <w:pPr>
        <w:pStyle w:val="NoSpacing"/>
        <w:numPr>
          <w:ilvl w:val="0"/>
          <w:numId w:val="6"/>
        </w:numPr>
        <w:rPr>
          <w:rFonts w:ascii="Times New Roman" w:hAnsi="Times New Roman"/>
          <w:sz w:val="24"/>
          <w:szCs w:val="24"/>
        </w:rPr>
      </w:pPr>
      <w:r>
        <w:rPr>
          <w:rFonts w:ascii="Times New Roman" w:hAnsi="Times New Roman"/>
          <w:sz w:val="24"/>
          <w:szCs w:val="24"/>
        </w:rPr>
        <w:t>Students will not be permitted to “visit” other classes/teachers or to make up tests in other teachers’ classrooms</w:t>
      </w:r>
    </w:p>
    <w:p w:rsidR="005E5566" w:rsidRPr="00E82706" w:rsidRDefault="005E5566" w:rsidP="005E5566">
      <w:pPr>
        <w:pStyle w:val="NoSpacing"/>
        <w:numPr>
          <w:ilvl w:val="0"/>
          <w:numId w:val="6"/>
        </w:numPr>
        <w:rPr>
          <w:rFonts w:ascii="Times New Roman" w:hAnsi="Times New Roman"/>
          <w:sz w:val="24"/>
          <w:szCs w:val="24"/>
        </w:rPr>
      </w:pPr>
      <w:r>
        <w:rPr>
          <w:rFonts w:ascii="Times New Roman" w:hAnsi="Times New Roman"/>
          <w:sz w:val="24"/>
          <w:szCs w:val="24"/>
        </w:rPr>
        <w:t>Students will not be allowed to leave campus or leave the ESP early to “go home.” As with any class period, students will only be permitted to leave with a proper off-campus pass arranged and picked up ahead of time.</w:t>
      </w:r>
    </w:p>
    <w:p w:rsidR="005E5566" w:rsidRDefault="005E5566" w:rsidP="005E5566">
      <w:pPr>
        <w:pStyle w:val="NoSpacing"/>
        <w:rPr>
          <w:rFonts w:ascii="Times New Roman" w:hAnsi="Times New Roman"/>
          <w:b/>
          <w:sz w:val="24"/>
          <w:szCs w:val="24"/>
        </w:rPr>
      </w:pPr>
    </w:p>
    <w:p w:rsidR="005E5566" w:rsidRPr="00993D2B" w:rsidRDefault="005E5566" w:rsidP="005E5566">
      <w:pPr>
        <w:pStyle w:val="NoSpacing"/>
        <w:rPr>
          <w:rFonts w:ascii="Times New Roman" w:hAnsi="Times New Roman"/>
          <w:b/>
          <w:sz w:val="24"/>
          <w:szCs w:val="24"/>
        </w:rPr>
      </w:pPr>
      <w:r w:rsidRPr="00993D2B">
        <w:rPr>
          <w:rFonts w:ascii="Times New Roman" w:hAnsi="Times New Roman"/>
          <w:b/>
          <w:sz w:val="24"/>
          <w:szCs w:val="24"/>
        </w:rPr>
        <w:t>A Final Message to Parents/Guardians of My Students:</w:t>
      </w:r>
    </w:p>
    <w:p w:rsidR="005E5566" w:rsidRDefault="005E5566" w:rsidP="005E5566">
      <w:pPr>
        <w:pStyle w:val="NoSpacing"/>
        <w:jc w:val="both"/>
        <w:rPr>
          <w:rFonts w:ascii="Times New Roman" w:hAnsi="Times New Roman"/>
          <w:sz w:val="24"/>
          <w:szCs w:val="24"/>
        </w:rPr>
      </w:pPr>
      <w:r>
        <w:rPr>
          <w:rFonts w:ascii="Times New Roman" w:hAnsi="Times New Roman"/>
          <w:sz w:val="24"/>
          <w:szCs w:val="24"/>
        </w:rPr>
        <w:tab/>
        <w:t xml:space="preserve">First of all, thanks for reading my disclosure.  It kills a little piece inside of me when students return to me and confess that nobody ever reads this.  I prefer to live in denial and only address those of you who do read it.  I look forward to meeting with you at Back to School Night in September.    </w:t>
      </w:r>
    </w:p>
    <w:p w:rsidR="005E5566" w:rsidRDefault="005E5566" w:rsidP="005E5566">
      <w:pPr>
        <w:pStyle w:val="NoSpacing"/>
        <w:jc w:val="both"/>
        <w:rPr>
          <w:rFonts w:ascii="Times New Roman" w:hAnsi="Times New Roman"/>
          <w:color w:val="000000"/>
          <w:sz w:val="24"/>
          <w:szCs w:val="24"/>
        </w:rPr>
      </w:pPr>
      <w:r>
        <w:rPr>
          <w:rFonts w:ascii="Times New Roman" w:hAnsi="Times New Roman"/>
          <w:sz w:val="24"/>
          <w:szCs w:val="24"/>
        </w:rPr>
        <w:tab/>
        <w:t xml:space="preserve">Teaching your student is the best part of my job, and I’m looking forward to getting to know her or him.  I believe that you and I are partners in this educational endeavor that your child is undertaking this year, and I hope that we can be cooperative.  Since this is </w:t>
      </w:r>
      <w:r>
        <w:rPr>
          <w:rFonts w:ascii="Times New Roman" w:hAnsi="Times New Roman"/>
          <w:sz w:val="24"/>
          <w:szCs w:val="24"/>
        </w:rPr>
        <w:t>senior</w:t>
      </w:r>
      <w:r>
        <w:rPr>
          <w:rFonts w:ascii="Times New Roman" w:hAnsi="Times New Roman"/>
          <w:sz w:val="24"/>
          <w:szCs w:val="24"/>
        </w:rPr>
        <w:t xml:space="preserve"> class, I always assume that parents will want students to handle the issues that may come up throughout the year.  I think it is good practice for them.  However, you may want to contact me, or I may want to get in touch with you</w:t>
      </w:r>
      <w:r w:rsidRPr="00706557">
        <w:rPr>
          <w:rFonts w:ascii="Times New Roman" w:hAnsi="Times New Roman"/>
          <w:b/>
          <w:sz w:val="24"/>
          <w:szCs w:val="24"/>
        </w:rPr>
        <w:t xml:space="preserve">.  So I’m asking that </w:t>
      </w:r>
      <w:r w:rsidRPr="00706557">
        <w:rPr>
          <w:rFonts w:ascii="Times New Roman" w:hAnsi="Times New Roman"/>
          <w:b/>
          <w:sz w:val="24"/>
          <w:szCs w:val="24"/>
          <w:u w:val="single"/>
        </w:rPr>
        <w:t>all parents</w:t>
      </w:r>
      <w:r w:rsidRPr="00706557">
        <w:rPr>
          <w:rFonts w:ascii="Times New Roman" w:hAnsi="Times New Roman"/>
          <w:b/>
          <w:sz w:val="24"/>
          <w:szCs w:val="24"/>
        </w:rPr>
        <w:t xml:space="preserve"> to fill out </w:t>
      </w:r>
      <w:proofErr w:type="gramStart"/>
      <w:r w:rsidRPr="00706557">
        <w:rPr>
          <w:rFonts w:ascii="Times New Roman" w:hAnsi="Times New Roman"/>
          <w:b/>
          <w:sz w:val="24"/>
          <w:szCs w:val="24"/>
        </w:rPr>
        <w:t>a brief</w:t>
      </w:r>
      <w:proofErr w:type="gramEnd"/>
      <w:r w:rsidRPr="00706557">
        <w:rPr>
          <w:rFonts w:ascii="Times New Roman" w:hAnsi="Times New Roman"/>
          <w:b/>
          <w:sz w:val="24"/>
          <w:szCs w:val="24"/>
        </w:rPr>
        <w:t xml:space="preserve"> information form at the following link: </w:t>
      </w:r>
      <w:hyperlink r:id="rId7" w:history="1">
        <w:r w:rsidRPr="00DE2DF3">
          <w:rPr>
            <w:rStyle w:val="Hyperlink"/>
            <w:rFonts w:ascii="Times New Roman" w:hAnsi="Times New Roman"/>
            <w:b/>
            <w:sz w:val="24"/>
            <w:szCs w:val="24"/>
          </w:rPr>
          <w:t>https://goo.gl/forms/XNp4MSkwPzMXDyox2</w:t>
        </w:r>
      </w:hyperlink>
      <w:r>
        <w:rPr>
          <w:rFonts w:ascii="Times New Roman" w:hAnsi="Times New Roman"/>
          <w:sz w:val="24"/>
          <w:szCs w:val="24"/>
        </w:rPr>
        <w:t xml:space="preserve">. In this way, I can set up an address book </w:t>
      </w:r>
      <w:bookmarkStart w:id="0" w:name="_GoBack"/>
      <w:bookmarkEnd w:id="0"/>
      <w:r>
        <w:rPr>
          <w:rFonts w:ascii="Times New Roman" w:hAnsi="Times New Roman"/>
          <w:sz w:val="24"/>
          <w:szCs w:val="24"/>
        </w:rPr>
        <w:t xml:space="preserve">so that I can contact you easily.  </w:t>
      </w:r>
    </w:p>
    <w:p w:rsidR="005E5566" w:rsidRDefault="005E5566" w:rsidP="005E5566">
      <w:pPr>
        <w:pStyle w:val="NoSpacing"/>
        <w:jc w:val="both"/>
        <w:rPr>
          <w:rFonts w:ascii="Times New Roman" w:hAnsi="Times New Roman"/>
          <w:color w:val="000000"/>
          <w:sz w:val="24"/>
          <w:szCs w:val="24"/>
        </w:rPr>
      </w:pPr>
      <w:r>
        <w:rPr>
          <w:rFonts w:ascii="Times New Roman" w:hAnsi="Times New Roman"/>
          <w:color w:val="000000"/>
          <w:sz w:val="24"/>
          <w:szCs w:val="24"/>
        </w:rPr>
        <w:tab/>
        <w:t>If you do not have an email account or you wish to communicate with me in another manner, please send an acknowledgement on a note with the preferred method of communication such as a cell phone or daytime phone number.</w:t>
      </w:r>
    </w:p>
    <w:p w:rsidR="005E5566" w:rsidRDefault="005E5566" w:rsidP="005E5566">
      <w:pPr>
        <w:pStyle w:val="NoSpacing"/>
        <w:jc w:val="both"/>
        <w:rPr>
          <w:rFonts w:ascii="Times New Roman" w:hAnsi="Times New Roman"/>
          <w:color w:val="000000"/>
          <w:sz w:val="24"/>
          <w:szCs w:val="24"/>
        </w:rPr>
      </w:pPr>
      <w:r>
        <w:rPr>
          <w:rFonts w:ascii="Times New Roman" w:hAnsi="Times New Roman"/>
          <w:color w:val="000000"/>
          <w:sz w:val="24"/>
          <w:szCs w:val="24"/>
        </w:rPr>
        <w:tab/>
        <w:t>. Thank you and I wish us all luck in a successful and literarily rich year.</w:t>
      </w:r>
    </w:p>
    <w:p w:rsidR="005E5566" w:rsidRDefault="005E5566" w:rsidP="005E5566">
      <w:pPr>
        <w:pStyle w:val="NoSpacing"/>
        <w:jc w:val="both"/>
        <w:rPr>
          <w:rFonts w:ascii="Times New Roman" w:hAnsi="Times New Roman"/>
          <w:color w:val="000000"/>
          <w:sz w:val="24"/>
          <w:szCs w:val="24"/>
        </w:rPr>
      </w:pPr>
    </w:p>
    <w:p w:rsidR="005E5566" w:rsidRDefault="005E5566" w:rsidP="005E5566">
      <w:pPr>
        <w:pStyle w:val="NoSpacing"/>
        <w:jc w:val="both"/>
        <w:rPr>
          <w:rFonts w:ascii="Times New Roman" w:hAnsi="Times New Roman"/>
          <w:color w:val="000000"/>
          <w:sz w:val="24"/>
          <w:szCs w:val="24"/>
        </w:rPr>
      </w:pPr>
      <w:r>
        <w:rPr>
          <w:rFonts w:ascii="Times New Roman" w:hAnsi="Times New Roman"/>
          <w:color w:val="000000"/>
          <w:sz w:val="24"/>
          <w:szCs w:val="24"/>
        </w:rPr>
        <w:t xml:space="preserve">Mrs. </w:t>
      </w:r>
      <w:proofErr w:type="spellStart"/>
      <w:r>
        <w:rPr>
          <w:rFonts w:ascii="Times New Roman" w:hAnsi="Times New Roman"/>
          <w:color w:val="000000"/>
          <w:sz w:val="24"/>
          <w:szCs w:val="24"/>
        </w:rPr>
        <w:t>Chalise</w:t>
      </w:r>
      <w:proofErr w:type="spellEnd"/>
      <w:r>
        <w:rPr>
          <w:rFonts w:ascii="Times New Roman" w:hAnsi="Times New Roman"/>
          <w:color w:val="000000"/>
          <w:sz w:val="24"/>
          <w:szCs w:val="24"/>
        </w:rPr>
        <w:t xml:space="preserve"> Farr</w:t>
      </w:r>
    </w:p>
    <w:p w:rsidR="005E5566" w:rsidRDefault="005E5566" w:rsidP="005E5566">
      <w:pPr>
        <w:pStyle w:val="NoSpacing"/>
        <w:jc w:val="both"/>
        <w:rPr>
          <w:rFonts w:ascii="Times New Roman" w:hAnsi="Times New Roman"/>
          <w:color w:val="000000"/>
          <w:sz w:val="24"/>
          <w:szCs w:val="24"/>
        </w:rPr>
      </w:pPr>
      <w:r>
        <w:rPr>
          <w:rFonts w:ascii="Times New Roman" w:hAnsi="Times New Roman"/>
          <w:color w:val="000000"/>
          <w:sz w:val="24"/>
          <w:szCs w:val="24"/>
        </w:rPr>
        <w:t>La Costa Canyon High School</w:t>
      </w:r>
    </w:p>
    <w:p w:rsidR="005E5566" w:rsidRDefault="005E5566" w:rsidP="005E5566">
      <w:pPr>
        <w:pStyle w:val="NoSpacing"/>
        <w:jc w:val="both"/>
        <w:rPr>
          <w:rFonts w:ascii="Times New Roman" w:hAnsi="Times New Roman"/>
          <w:color w:val="000000"/>
          <w:sz w:val="24"/>
          <w:szCs w:val="24"/>
        </w:rPr>
      </w:pPr>
      <w:r>
        <w:rPr>
          <w:rFonts w:ascii="Times New Roman" w:hAnsi="Times New Roman"/>
          <w:color w:val="000000"/>
          <w:sz w:val="24"/>
          <w:szCs w:val="24"/>
        </w:rPr>
        <w:t>English teacher</w:t>
      </w:r>
    </w:p>
    <w:p w:rsidR="005E5566" w:rsidRDefault="005E5566" w:rsidP="005E5566">
      <w:pPr>
        <w:pStyle w:val="NoSpacing"/>
        <w:jc w:val="both"/>
        <w:rPr>
          <w:rStyle w:val="Hyperlink"/>
          <w:rFonts w:ascii="Times New Roman" w:hAnsi="Times New Roman"/>
          <w:sz w:val="24"/>
          <w:szCs w:val="24"/>
        </w:rPr>
      </w:pPr>
      <w:hyperlink r:id="rId8" w:history="1">
        <w:r w:rsidRPr="001652A0">
          <w:rPr>
            <w:rStyle w:val="Hyperlink"/>
            <w:rFonts w:ascii="Times New Roman" w:hAnsi="Times New Roman"/>
            <w:sz w:val="24"/>
            <w:szCs w:val="24"/>
          </w:rPr>
          <w:t>chalise.farr@sduhsd.net</w:t>
        </w:r>
      </w:hyperlink>
    </w:p>
    <w:p w:rsidR="005E5566" w:rsidRDefault="005E5566" w:rsidP="005E5566">
      <w:pPr>
        <w:pStyle w:val="NoSpacing"/>
        <w:jc w:val="both"/>
        <w:rPr>
          <w:rStyle w:val="Hyperlink"/>
          <w:rFonts w:ascii="Times New Roman" w:hAnsi="Times New Roman"/>
          <w:sz w:val="24"/>
          <w:szCs w:val="24"/>
        </w:rPr>
      </w:pPr>
    </w:p>
    <w:p w:rsidR="00E635E7" w:rsidRDefault="00E635E7" w:rsidP="00E635E7">
      <w:pPr>
        <w:pStyle w:val="NoSpacing"/>
        <w:jc w:val="both"/>
        <w:rPr>
          <w:rStyle w:val="Hyperlink"/>
          <w:rFonts w:ascii="Times New Roman" w:hAnsi="Times New Roman"/>
          <w:sz w:val="24"/>
          <w:szCs w:val="24"/>
        </w:rPr>
      </w:pPr>
    </w:p>
    <w:p w:rsidR="00E635E7" w:rsidRPr="00E82706" w:rsidRDefault="00E635E7" w:rsidP="00E635E7">
      <w:pPr>
        <w:widowControl w:val="0"/>
        <w:rPr>
          <w:rFonts w:ascii="Aparajita" w:hAnsi="Aparajita" w:cs="Aparajita"/>
          <w:b/>
          <w:sz w:val="40"/>
          <w:szCs w:val="40"/>
        </w:rPr>
      </w:pPr>
      <w:r>
        <w:rPr>
          <w:rFonts w:ascii="Aparajita" w:hAnsi="Aparajita" w:cs="Aparajita"/>
          <w:b/>
          <w:sz w:val="40"/>
          <w:szCs w:val="40"/>
        </w:rPr>
        <w:t>*******************************************************************</w:t>
      </w:r>
    </w:p>
    <w:p w:rsidR="00E635E7" w:rsidRPr="00D12837" w:rsidRDefault="009C4F9C" w:rsidP="00E635E7">
      <w:pPr>
        <w:widowControl w:val="0"/>
        <w:jc w:val="center"/>
      </w:pPr>
      <w:r>
        <w:rPr>
          <w:rFonts w:ascii="Aparajita" w:hAnsi="Aparajita" w:cs="Aparajita"/>
          <w:b/>
          <w:i/>
          <w:sz w:val="50"/>
          <w:szCs w:val="50"/>
        </w:rPr>
        <w:t>Senior English</w:t>
      </w:r>
      <w:r w:rsidR="00E635E7">
        <w:rPr>
          <w:rFonts w:ascii="Aparajita" w:hAnsi="Aparajita" w:cs="Aparajita"/>
          <w:b/>
          <w:i/>
          <w:sz w:val="50"/>
          <w:szCs w:val="50"/>
        </w:rPr>
        <w:t xml:space="preserve"> Acknowledgment &amp; Agreement</w:t>
      </w:r>
      <w:r w:rsidR="00E635E7">
        <w:rPr>
          <w:rFonts w:ascii="Aparajita" w:hAnsi="Aparajita" w:cs="Aparajita"/>
          <w:sz w:val="50"/>
          <w:szCs w:val="50"/>
        </w:rPr>
        <w:t xml:space="preserve"> </w:t>
      </w:r>
      <w:r w:rsidR="00E635E7" w:rsidRPr="00966953">
        <w:rPr>
          <w:rFonts w:ascii="Aparajita" w:hAnsi="Aparajita" w:cs="Aparajita"/>
          <w:b/>
          <w:sz w:val="50"/>
          <w:szCs w:val="50"/>
        </w:rPr>
        <w:t>201</w:t>
      </w:r>
      <w:r w:rsidR="005E5566">
        <w:rPr>
          <w:rFonts w:ascii="Aparajita" w:hAnsi="Aparajita" w:cs="Aparajita"/>
          <w:b/>
          <w:sz w:val="50"/>
          <w:szCs w:val="50"/>
        </w:rPr>
        <w:t>7-2018</w:t>
      </w:r>
    </w:p>
    <w:p w:rsidR="00E635E7" w:rsidRPr="00B401CB" w:rsidRDefault="00E635E7" w:rsidP="00E635E7">
      <w:pPr>
        <w:widowControl w:val="0"/>
        <w:rPr>
          <w:rFonts w:ascii="Aparajita" w:hAnsi="Aparajita" w:cs="Aparajita"/>
          <w:sz w:val="28"/>
          <w:szCs w:val="28"/>
        </w:rPr>
      </w:pPr>
      <w:r w:rsidRPr="00B401CB">
        <w:rPr>
          <w:rFonts w:ascii="Aparajita" w:hAnsi="Aparajita" w:cs="Aparajita"/>
          <w:sz w:val="28"/>
          <w:szCs w:val="28"/>
        </w:rPr>
        <w:t>Student Name___________________</w:t>
      </w:r>
      <w:r>
        <w:rPr>
          <w:rFonts w:ascii="Aparajita" w:hAnsi="Aparajita" w:cs="Aparajita"/>
          <w:sz w:val="28"/>
          <w:szCs w:val="28"/>
        </w:rPr>
        <w:t>__________________</w:t>
      </w:r>
      <w:r w:rsidRPr="00B401CB">
        <w:rPr>
          <w:rFonts w:ascii="Aparajita" w:hAnsi="Aparajita" w:cs="Aparajita"/>
          <w:sz w:val="28"/>
          <w:szCs w:val="28"/>
        </w:rPr>
        <w:t>________________</w:t>
      </w:r>
      <w:r>
        <w:rPr>
          <w:rFonts w:ascii="Aparajita" w:hAnsi="Aparajita" w:cs="Aparajita"/>
          <w:sz w:val="28"/>
          <w:szCs w:val="28"/>
        </w:rPr>
        <w:tab/>
      </w:r>
      <w:r w:rsidRPr="00B401CB">
        <w:rPr>
          <w:rFonts w:ascii="Aparajita" w:hAnsi="Aparajita" w:cs="Aparajita"/>
          <w:sz w:val="28"/>
          <w:szCs w:val="28"/>
        </w:rPr>
        <w:t>Class period_____________</w:t>
      </w:r>
    </w:p>
    <w:p w:rsidR="00E635E7" w:rsidRDefault="00E635E7" w:rsidP="00E635E7">
      <w:pPr>
        <w:widowControl w:val="0"/>
        <w:rPr>
          <w:rFonts w:ascii="Aparajita" w:hAnsi="Aparajita" w:cs="Aparajita"/>
          <w:sz w:val="28"/>
          <w:szCs w:val="28"/>
        </w:rPr>
      </w:pPr>
      <w:r w:rsidRPr="00B401CB">
        <w:rPr>
          <w:rFonts w:ascii="Aparajita" w:hAnsi="Aparajita" w:cs="Aparajita"/>
          <w:sz w:val="28"/>
          <w:szCs w:val="28"/>
        </w:rPr>
        <w:t xml:space="preserve">I have read the entire disclosure for Mrs. </w:t>
      </w:r>
      <w:r>
        <w:rPr>
          <w:rFonts w:ascii="Aparajita" w:hAnsi="Aparajita" w:cs="Aparajita"/>
          <w:sz w:val="28"/>
          <w:szCs w:val="28"/>
        </w:rPr>
        <w:t>Farr</w:t>
      </w:r>
      <w:r w:rsidRPr="00B401CB">
        <w:rPr>
          <w:rFonts w:ascii="Aparajita" w:hAnsi="Aparajita" w:cs="Aparajita"/>
          <w:sz w:val="28"/>
          <w:szCs w:val="28"/>
        </w:rPr>
        <w:t>’s class and agree to its terms and policies.</w:t>
      </w:r>
    </w:p>
    <w:p w:rsidR="005E5566" w:rsidRPr="005E5566" w:rsidRDefault="005E5566" w:rsidP="00E635E7">
      <w:pPr>
        <w:widowControl w:val="0"/>
        <w:spacing w:line="360" w:lineRule="auto"/>
        <w:rPr>
          <w:rFonts w:ascii="Aparajita" w:hAnsi="Aparajita" w:cs="Aparajita"/>
          <w:b/>
          <w:sz w:val="16"/>
          <w:szCs w:val="16"/>
        </w:rPr>
      </w:pPr>
    </w:p>
    <w:p w:rsidR="00E635E7" w:rsidRPr="00A83224" w:rsidRDefault="00E635E7" w:rsidP="00E635E7">
      <w:pPr>
        <w:widowControl w:val="0"/>
        <w:spacing w:line="360" w:lineRule="auto"/>
        <w:rPr>
          <w:rFonts w:ascii="Aparajita" w:hAnsi="Aparajita" w:cs="Aparajita"/>
          <w:b/>
          <w:sz w:val="28"/>
          <w:szCs w:val="28"/>
        </w:rPr>
      </w:pPr>
      <w:r w:rsidRPr="00A83224">
        <w:rPr>
          <w:rFonts w:ascii="Aparajita" w:hAnsi="Aparajita" w:cs="Aparajita"/>
          <w:b/>
          <w:sz w:val="28"/>
          <w:szCs w:val="28"/>
        </w:rPr>
        <w:t>Student signature_________________________________________________________</w:t>
      </w:r>
    </w:p>
    <w:p w:rsidR="005E5566" w:rsidRPr="005E5566" w:rsidRDefault="005E5566" w:rsidP="00E635E7">
      <w:pPr>
        <w:rPr>
          <w:rFonts w:ascii="Aparajita" w:hAnsi="Aparajita" w:cs="Aparajita"/>
          <w:b/>
          <w:sz w:val="16"/>
          <w:szCs w:val="16"/>
        </w:rPr>
      </w:pPr>
    </w:p>
    <w:p w:rsidR="00E635E7" w:rsidRPr="00A83224" w:rsidRDefault="00E635E7" w:rsidP="00E635E7">
      <w:pPr>
        <w:rPr>
          <w:rFonts w:ascii="Aparajita" w:hAnsi="Aparajita" w:cs="Aparajita"/>
          <w:b/>
          <w:sz w:val="28"/>
          <w:szCs w:val="28"/>
        </w:rPr>
      </w:pPr>
      <w:r w:rsidRPr="00A83224">
        <w:rPr>
          <w:rFonts w:ascii="Aparajita" w:hAnsi="Aparajita" w:cs="Aparajita"/>
          <w:b/>
          <w:sz w:val="28"/>
          <w:szCs w:val="28"/>
        </w:rPr>
        <w:t>Parent/Guardian signature __________________________________________________</w:t>
      </w:r>
    </w:p>
    <w:p w:rsidR="006E371E" w:rsidRPr="00E635E7" w:rsidRDefault="00E635E7" w:rsidP="00602F86">
      <w:pPr>
        <w:jc w:val="center"/>
      </w:pPr>
      <w:r w:rsidRPr="00B401CB">
        <w:rPr>
          <w:rFonts w:ascii="Aparajita" w:hAnsi="Aparajita" w:cs="Aparajita"/>
          <w:b/>
          <w:sz w:val="28"/>
          <w:szCs w:val="28"/>
        </w:rPr>
        <w:t xml:space="preserve">This portion is due at the beginning of next class.  It is worth </w:t>
      </w:r>
      <w:r>
        <w:rPr>
          <w:rFonts w:ascii="Aparajita" w:hAnsi="Aparajita" w:cs="Aparajita"/>
          <w:b/>
          <w:sz w:val="28"/>
          <w:szCs w:val="28"/>
        </w:rPr>
        <w:t xml:space="preserve">10 </w:t>
      </w:r>
      <w:r w:rsidRPr="00B401CB">
        <w:rPr>
          <w:rFonts w:ascii="Aparajita" w:hAnsi="Aparajita" w:cs="Aparajita"/>
          <w:b/>
          <w:sz w:val="28"/>
          <w:szCs w:val="28"/>
        </w:rPr>
        <w:t>points.</w:t>
      </w:r>
    </w:p>
    <w:sectPr w:rsidR="006E371E" w:rsidRPr="00E635E7" w:rsidSect="00102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Mistral"/>
    <w:charset w:val="00"/>
    <w:family w:val="script"/>
    <w:pitch w:val="variable"/>
    <w:sig w:usb0="00000001"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E0F"/>
    <w:multiLevelType w:val="hybridMultilevel"/>
    <w:tmpl w:val="49F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5931"/>
    <w:multiLevelType w:val="hybridMultilevel"/>
    <w:tmpl w:val="017C6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1054C9"/>
    <w:multiLevelType w:val="hybridMultilevel"/>
    <w:tmpl w:val="C952C38E"/>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8F3"/>
    <w:multiLevelType w:val="hybridMultilevel"/>
    <w:tmpl w:val="92B4A6FA"/>
    <w:lvl w:ilvl="0" w:tplc="9166801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B2BE5"/>
    <w:multiLevelType w:val="hybridMultilevel"/>
    <w:tmpl w:val="5D24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B283F"/>
    <w:multiLevelType w:val="hybridMultilevel"/>
    <w:tmpl w:val="71B0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A6"/>
    <w:rsid w:val="000367FB"/>
    <w:rsid w:val="00072297"/>
    <w:rsid w:val="00102B51"/>
    <w:rsid w:val="00147798"/>
    <w:rsid w:val="00266C04"/>
    <w:rsid w:val="002F6FAD"/>
    <w:rsid w:val="00303CFA"/>
    <w:rsid w:val="00324EA6"/>
    <w:rsid w:val="00487C3B"/>
    <w:rsid w:val="005E5566"/>
    <w:rsid w:val="00602F86"/>
    <w:rsid w:val="0066082B"/>
    <w:rsid w:val="006D75DA"/>
    <w:rsid w:val="006E371E"/>
    <w:rsid w:val="006F0913"/>
    <w:rsid w:val="00786401"/>
    <w:rsid w:val="007A00D3"/>
    <w:rsid w:val="007C34C2"/>
    <w:rsid w:val="00820845"/>
    <w:rsid w:val="00932835"/>
    <w:rsid w:val="00956B10"/>
    <w:rsid w:val="00965B21"/>
    <w:rsid w:val="009C4F9C"/>
    <w:rsid w:val="00A83224"/>
    <w:rsid w:val="00B16807"/>
    <w:rsid w:val="00D8306E"/>
    <w:rsid w:val="00DE2DF8"/>
    <w:rsid w:val="00E02E5D"/>
    <w:rsid w:val="00E6043B"/>
    <w:rsid w:val="00E63286"/>
    <w:rsid w:val="00E635E7"/>
    <w:rsid w:val="00F41C32"/>
    <w:rsid w:val="00F8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EA6"/>
    <w:rPr>
      <w:color w:val="0000FF" w:themeColor="hyperlink"/>
      <w:u w:val="single"/>
    </w:rPr>
  </w:style>
  <w:style w:type="paragraph" w:styleId="NoSpacing">
    <w:name w:val="No Spacing"/>
    <w:qFormat/>
    <w:rsid w:val="00324EA6"/>
    <w:pPr>
      <w:spacing w:after="0" w:line="240" w:lineRule="auto"/>
    </w:pPr>
    <w:rPr>
      <w:rFonts w:ascii="Lucida Casual" w:eastAsia="Times New Roman" w:hAnsi="Lucida Casual" w:cs="Times New Roman"/>
      <w:sz w:val="20"/>
      <w:szCs w:val="20"/>
    </w:rPr>
  </w:style>
  <w:style w:type="paragraph" w:styleId="BalloonText">
    <w:name w:val="Balloon Text"/>
    <w:basedOn w:val="Normal"/>
    <w:link w:val="BalloonTextChar"/>
    <w:uiPriority w:val="99"/>
    <w:semiHidden/>
    <w:unhideWhenUsed/>
    <w:rsid w:val="006E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lise.farr@sduhsd.net" TargetMode="External"/><Relationship Id="rId3" Type="http://schemas.microsoft.com/office/2007/relationships/stylesWithEffects" Target="stylesWithEffects.xml"/><Relationship Id="rId7" Type="http://schemas.openxmlformats.org/officeDocument/2006/relationships/hyperlink" Target="https://goo.gl/forms/XNp4MSkwPzMXDyo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ise.farr@sduhsd.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cfarr</dc:creator>
  <cp:lastModifiedBy>Windows User</cp:lastModifiedBy>
  <cp:revision>2</cp:revision>
  <cp:lastPrinted>2016-08-24T23:04:00Z</cp:lastPrinted>
  <dcterms:created xsi:type="dcterms:W3CDTF">2017-08-28T18:09:00Z</dcterms:created>
  <dcterms:modified xsi:type="dcterms:W3CDTF">2017-08-28T18:09:00Z</dcterms:modified>
</cp:coreProperties>
</file>